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5884" w14:textId="2F4541E0" w:rsidR="00485D1C" w:rsidRDefault="00485D1C">
      <w:pPr>
        <w:pStyle w:val="BodyText"/>
        <w:ind w:left="100"/>
        <w:rPr>
          <w:rFonts w:ascii="Times New Roman"/>
          <w:sz w:val="20"/>
        </w:rPr>
      </w:pPr>
    </w:p>
    <w:p w14:paraId="46B383D7" w14:textId="77777777" w:rsidR="00485D1C" w:rsidRDefault="00485D1C">
      <w:pPr>
        <w:pStyle w:val="BodyText"/>
        <w:spacing w:before="6"/>
        <w:rPr>
          <w:rFonts w:ascii="Times New Roman"/>
          <w:sz w:val="6"/>
        </w:rPr>
      </w:pPr>
    </w:p>
    <w:p w14:paraId="6FD5984F" w14:textId="5E899ABE" w:rsidR="00485D1C" w:rsidRDefault="008F0CF4" w:rsidP="0057163C">
      <w:pPr>
        <w:spacing w:before="92"/>
        <w:rPr>
          <w:rFonts w:ascii="Times New Roman"/>
          <w:b/>
        </w:rPr>
      </w:pPr>
      <w:r>
        <w:rPr>
          <w:rFonts w:ascii="Times New Roman"/>
          <w:b/>
          <w:color w:val="17365D"/>
        </w:rPr>
        <w:t>United Planning Organization</w:t>
      </w:r>
    </w:p>
    <w:p w14:paraId="7040FA4B" w14:textId="77777777" w:rsidR="00485D1C" w:rsidRDefault="00485D1C">
      <w:pPr>
        <w:pStyle w:val="BodyText"/>
        <w:rPr>
          <w:rFonts w:ascii="Times New Roman"/>
          <w:b/>
          <w:sz w:val="20"/>
        </w:rPr>
      </w:pPr>
    </w:p>
    <w:p w14:paraId="07CF0928" w14:textId="77777777" w:rsidR="00485D1C" w:rsidRDefault="00485D1C">
      <w:pPr>
        <w:pStyle w:val="BodyText"/>
        <w:rPr>
          <w:rFonts w:ascii="Times New Roman"/>
          <w:b/>
          <w:sz w:val="20"/>
        </w:rPr>
      </w:pPr>
    </w:p>
    <w:p w14:paraId="2C9F0B64" w14:textId="77777777" w:rsidR="00485D1C" w:rsidRDefault="00485D1C">
      <w:pPr>
        <w:pStyle w:val="BodyText"/>
        <w:rPr>
          <w:rFonts w:ascii="Times New Roman"/>
          <w:b/>
          <w:sz w:val="20"/>
        </w:rPr>
      </w:pPr>
    </w:p>
    <w:p w14:paraId="6C84B638" w14:textId="77777777" w:rsidR="00485D1C" w:rsidRDefault="00485D1C">
      <w:pPr>
        <w:pStyle w:val="BodyText"/>
        <w:rPr>
          <w:rFonts w:ascii="Times New Roman"/>
          <w:b/>
          <w:sz w:val="20"/>
        </w:rPr>
      </w:pPr>
    </w:p>
    <w:p w14:paraId="3A4F79B5" w14:textId="77777777" w:rsidR="00485D1C" w:rsidRDefault="00485D1C">
      <w:pPr>
        <w:pStyle w:val="BodyText"/>
        <w:rPr>
          <w:rFonts w:ascii="Times New Roman"/>
          <w:b/>
          <w:sz w:val="20"/>
        </w:rPr>
      </w:pPr>
    </w:p>
    <w:p w14:paraId="15FCD5DF" w14:textId="77777777" w:rsidR="00485D1C" w:rsidRDefault="00485D1C">
      <w:pPr>
        <w:pStyle w:val="BodyText"/>
        <w:rPr>
          <w:rFonts w:ascii="Times New Roman"/>
          <w:b/>
          <w:sz w:val="20"/>
        </w:rPr>
      </w:pPr>
    </w:p>
    <w:p w14:paraId="37AE65BC" w14:textId="77777777" w:rsidR="0057163C" w:rsidRDefault="0057163C">
      <w:pPr>
        <w:pStyle w:val="BodyText"/>
        <w:rPr>
          <w:rFonts w:ascii="Times New Roman"/>
          <w:b/>
          <w:sz w:val="20"/>
        </w:rPr>
      </w:pPr>
    </w:p>
    <w:p w14:paraId="641942D9" w14:textId="77777777" w:rsidR="0057163C" w:rsidRDefault="0057163C">
      <w:pPr>
        <w:pStyle w:val="BodyText"/>
        <w:rPr>
          <w:rFonts w:ascii="Times New Roman"/>
          <w:b/>
          <w:sz w:val="20"/>
        </w:rPr>
      </w:pPr>
    </w:p>
    <w:p w14:paraId="374ED4AB" w14:textId="77777777" w:rsidR="0057163C" w:rsidRDefault="0057163C">
      <w:pPr>
        <w:pStyle w:val="BodyText"/>
        <w:rPr>
          <w:rFonts w:ascii="Times New Roman"/>
          <w:b/>
          <w:sz w:val="20"/>
        </w:rPr>
      </w:pPr>
    </w:p>
    <w:p w14:paraId="1FA57992" w14:textId="77777777" w:rsidR="00485D1C" w:rsidRDefault="00485D1C">
      <w:pPr>
        <w:pStyle w:val="BodyText"/>
        <w:rPr>
          <w:rFonts w:ascii="Times New Roman"/>
          <w:b/>
          <w:sz w:val="20"/>
        </w:rPr>
      </w:pPr>
    </w:p>
    <w:p w14:paraId="2A359A4D" w14:textId="77777777" w:rsidR="00485D1C" w:rsidRDefault="00485D1C">
      <w:pPr>
        <w:pStyle w:val="BodyText"/>
        <w:rPr>
          <w:rFonts w:ascii="Times New Roman"/>
          <w:b/>
          <w:sz w:val="20"/>
        </w:rPr>
      </w:pPr>
    </w:p>
    <w:p w14:paraId="656D41A7" w14:textId="77777777" w:rsidR="00485D1C" w:rsidRDefault="00485D1C">
      <w:pPr>
        <w:pStyle w:val="BodyText"/>
        <w:rPr>
          <w:rFonts w:ascii="Times New Roman"/>
          <w:b/>
          <w:sz w:val="20"/>
        </w:rPr>
      </w:pPr>
    </w:p>
    <w:p w14:paraId="673A3899" w14:textId="77777777" w:rsidR="00485D1C" w:rsidRPr="00813412" w:rsidRDefault="00485D1C">
      <w:pPr>
        <w:pStyle w:val="BodyText"/>
        <w:rPr>
          <w:rFonts w:ascii="Times New Roman"/>
          <w:b/>
          <w:sz w:val="20"/>
        </w:rPr>
      </w:pPr>
    </w:p>
    <w:p w14:paraId="3F9A221E" w14:textId="77777777" w:rsidR="00485D1C" w:rsidRPr="00813412" w:rsidRDefault="00485D1C">
      <w:pPr>
        <w:pStyle w:val="BodyText"/>
        <w:rPr>
          <w:rFonts w:ascii="Times New Roman"/>
          <w:b/>
          <w:sz w:val="20"/>
        </w:rPr>
      </w:pPr>
    </w:p>
    <w:p w14:paraId="5CD7212B" w14:textId="3131178A" w:rsidR="006B05C9" w:rsidRPr="00813412" w:rsidRDefault="008F0CF4" w:rsidP="006B05C9">
      <w:pPr>
        <w:spacing w:before="1"/>
        <w:jc w:val="center"/>
        <w:rPr>
          <w:rFonts w:ascii="Arial Narrow" w:hAnsi="Arial Narrow"/>
          <w:b/>
          <w:sz w:val="36"/>
        </w:rPr>
      </w:pPr>
      <w:r w:rsidRPr="00813412">
        <w:rPr>
          <w:rFonts w:ascii="Arial Narrow" w:hAnsi="Arial Narrow"/>
          <w:b/>
          <w:sz w:val="36"/>
        </w:rPr>
        <w:t xml:space="preserve">REQUEST FOR </w:t>
      </w:r>
      <w:r w:rsidR="003D6582">
        <w:rPr>
          <w:rFonts w:ascii="Arial Narrow" w:hAnsi="Arial Narrow"/>
          <w:b/>
          <w:sz w:val="36"/>
        </w:rPr>
        <w:t>QUALIFICATIONS</w:t>
      </w:r>
    </w:p>
    <w:p w14:paraId="1DEA0ACA" w14:textId="77777777" w:rsidR="006B05C9" w:rsidRPr="00813412" w:rsidRDefault="006B05C9" w:rsidP="006B05C9">
      <w:pPr>
        <w:spacing w:before="1"/>
        <w:jc w:val="center"/>
        <w:rPr>
          <w:rFonts w:ascii="Arial Narrow" w:hAnsi="Arial Narrow"/>
          <w:b/>
          <w:sz w:val="36"/>
        </w:rPr>
      </w:pPr>
    </w:p>
    <w:p w14:paraId="1E84D8BD" w14:textId="6C0D8AE4" w:rsidR="00485D1C" w:rsidRPr="00FB7A08" w:rsidRDefault="003D6582" w:rsidP="006B05C9">
      <w:pPr>
        <w:spacing w:before="1"/>
        <w:jc w:val="center"/>
        <w:rPr>
          <w:rFonts w:ascii="Arial Narrow" w:hAnsi="Arial Narrow"/>
          <w:b/>
          <w:sz w:val="36"/>
        </w:rPr>
      </w:pPr>
      <w:r w:rsidRPr="00645B2D">
        <w:rPr>
          <w:rFonts w:ascii="Arial Narrow" w:hAnsi="Arial Narrow"/>
          <w:b/>
          <w:sz w:val="36"/>
        </w:rPr>
        <w:t xml:space="preserve">RFQ </w:t>
      </w:r>
      <w:r w:rsidR="008F0CF4" w:rsidRPr="00645B2D">
        <w:rPr>
          <w:rFonts w:ascii="Arial Narrow" w:hAnsi="Arial Narrow"/>
          <w:b/>
          <w:sz w:val="36"/>
        </w:rPr>
        <w:t>#</w:t>
      </w:r>
      <w:r w:rsidR="00CD2CD8" w:rsidRPr="00645B2D">
        <w:rPr>
          <w:rFonts w:ascii="Arial Narrow" w:hAnsi="Arial Narrow"/>
          <w:b/>
          <w:sz w:val="36"/>
        </w:rPr>
        <w:t>00</w:t>
      </w:r>
      <w:r w:rsidR="007C2BDD" w:rsidRPr="00645B2D">
        <w:rPr>
          <w:rFonts w:ascii="Arial Narrow" w:hAnsi="Arial Narrow"/>
          <w:b/>
          <w:sz w:val="36"/>
        </w:rPr>
        <w:t>40</w:t>
      </w:r>
      <w:r w:rsidR="00813412" w:rsidRPr="00FB7A08">
        <w:rPr>
          <w:rFonts w:ascii="Arial Narrow" w:hAnsi="Arial Narrow"/>
          <w:b/>
          <w:sz w:val="36"/>
        </w:rPr>
        <w:t xml:space="preserve"> </w:t>
      </w:r>
    </w:p>
    <w:p w14:paraId="1B7AC505" w14:textId="77777777" w:rsidR="006B05C9" w:rsidRPr="00813412" w:rsidRDefault="006B05C9" w:rsidP="006B05C9">
      <w:pPr>
        <w:spacing w:before="1"/>
        <w:jc w:val="center"/>
        <w:rPr>
          <w:rFonts w:ascii="Arial Narrow" w:hAnsi="Arial Narrow"/>
          <w:b/>
          <w:sz w:val="36"/>
        </w:rPr>
      </w:pPr>
    </w:p>
    <w:p w14:paraId="139A536B" w14:textId="77777777" w:rsidR="00485D1C" w:rsidRDefault="00485D1C" w:rsidP="00495E44">
      <w:pPr>
        <w:spacing w:before="1"/>
        <w:jc w:val="center"/>
        <w:rPr>
          <w:rFonts w:ascii="Arial Narrow" w:hAnsi="Arial Narrow"/>
          <w:b/>
          <w:sz w:val="36"/>
        </w:rPr>
      </w:pPr>
    </w:p>
    <w:p w14:paraId="41EAB327" w14:textId="0082F8B0" w:rsidR="00495E44" w:rsidRPr="00813412" w:rsidRDefault="00495E44" w:rsidP="00495E44">
      <w:pPr>
        <w:spacing w:before="1"/>
        <w:jc w:val="center"/>
        <w:rPr>
          <w:rFonts w:ascii="Arial Narrow" w:hAnsi="Arial Narrow"/>
          <w:b/>
          <w:sz w:val="36"/>
        </w:rPr>
        <w:sectPr w:rsidR="00495E44" w:rsidRPr="00813412" w:rsidSect="00EA4ADA">
          <w:headerReference w:type="default" r:id="rId8"/>
          <w:type w:val="continuous"/>
          <w:pgSz w:w="12240" w:h="15840"/>
          <w:pgMar w:top="1440" w:right="1720" w:bottom="280" w:left="1340" w:header="720" w:footer="720" w:gutter="0"/>
          <w:cols w:space="720"/>
        </w:sectPr>
      </w:pPr>
      <w:r>
        <w:rPr>
          <w:rFonts w:ascii="Arial Narrow" w:hAnsi="Arial Narrow"/>
          <w:b/>
          <w:sz w:val="36"/>
        </w:rPr>
        <w:t>P</w:t>
      </w:r>
      <w:r w:rsidR="00C70150">
        <w:rPr>
          <w:rFonts w:ascii="Arial Narrow" w:hAnsi="Arial Narrow"/>
          <w:b/>
          <w:sz w:val="36"/>
        </w:rPr>
        <w:t>ROPOSAL  EVALUATION  SERVICES</w:t>
      </w:r>
    </w:p>
    <w:p w14:paraId="63E7C49E" w14:textId="77777777" w:rsidR="00485D1C" w:rsidRPr="00891133" w:rsidRDefault="008F0CF4">
      <w:pPr>
        <w:pStyle w:val="Heading1"/>
        <w:spacing w:before="82"/>
        <w:ind w:left="4876" w:right="4858" w:firstLine="0"/>
        <w:jc w:val="center"/>
        <w:rPr>
          <w:rFonts w:ascii="Arial Narrow" w:hAnsi="Arial Narrow"/>
        </w:rPr>
      </w:pPr>
      <w:r w:rsidRPr="00891133">
        <w:rPr>
          <w:rFonts w:ascii="Arial Narrow" w:hAnsi="Arial Narrow"/>
          <w:u w:val="single"/>
        </w:rPr>
        <w:lastRenderedPageBreak/>
        <w:t>COVER PAGE</w:t>
      </w:r>
    </w:p>
    <w:p w14:paraId="4D6EDF5A" w14:textId="77777777" w:rsidR="00485D1C" w:rsidRPr="00891133" w:rsidRDefault="00485D1C">
      <w:pPr>
        <w:pStyle w:val="BodyText"/>
        <w:spacing w:before="3"/>
        <w:rPr>
          <w:rFonts w:ascii="Arial Narrow" w:hAnsi="Arial Narrow"/>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2741"/>
        <w:gridCol w:w="452"/>
        <w:gridCol w:w="2520"/>
        <w:gridCol w:w="2790"/>
      </w:tblGrid>
      <w:tr w:rsidR="00485D1C" w:rsidRPr="00891133" w14:paraId="6617F811" w14:textId="77777777" w:rsidTr="006C29A6">
        <w:trPr>
          <w:trHeight w:hRule="exact" w:val="480"/>
        </w:trPr>
        <w:tc>
          <w:tcPr>
            <w:tcW w:w="10949" w:type="dxa"/>
            <w:gridSpan w:val="5"/>
          </w:tcPr>
          <w:p w14:paraId="317B6680" w14:textId="6569C673" w:rsidR="00485D1C" w:rsidRPr="00891133" w:rsidRDefault="008F0CF4">
            <w:pPr>
              <w:pStyle w:val="TableParagraph"/>
              <w:spacing w:before="122"/>
              <w:rPr>
                <w:rFonts w:ascii="Arial Narrow" w:hAnsi="Arial Narrow"/>
                <w:b/>
                <w:sz w:val="24"/>
              </w:rPr>
            </w:pPr>
            <w:r w:rsidRPr="00891133">
              <w:rPr>
                <w:rFonts w:ascii="Arial Narrow" w:hAnsi="Arial Narrow"/>
                <w:b/>
                <w:sz w:val="24"/>
              </w:rPr>
              <w:t>Solicitation Issue Date:</w:t>
            </w:r>
            <w:r w:rsidR="00294A04">
              <w:rPr>
                <w:rFonts w:ascii="Arial Narrow" w:hAnsi="Arial Narrow"/>
                <w:b/>
                <w:sz w:val="24"/>
              </w:rPr>
              <w:t xml:space="preserve">  </w:t>
            </w:r>
            <w:r w:rsidR="00DC7A78">
              <w:rPr>
                <w:rFonts w:ascii="Arial Narrow" w:hAnsi="Arial Narrow"/>
                <w:b/>
                <w:sz w:val="24"/>
              </w:rPr>
              <w:t>Mon</w:t>
            </w:r>
            <w:r w:rsidR="007B5441" w:rsidRPr="007C2BDD">
              <w:rPr>
                <w:rFonts w:ascii="Arial Narrow" w:hAnsi="Arial Narrow"/>
                <w:b/>
                <w:sz w:val="24"/>
              </w:rPr>
              <w:t xml:space="preserve">day, </w:t>
            </w:r>
            <w:r w:rsidR="00A21A4D">
              <w:rPr>
                <w:rFonts w:ascii="Arial Narrow" w:hAnsi="Arial Narrow"/>
                <w:b/>
                <w:sz w:val="24"/>
              </w:rPr>
              <w:t>Octo</w:t>
            </w:r>
            <w:r w:rsidR="007B5441" w:rsidRPr="007C2BDD">
              <w:rPr>
                <w:rFonts w:ascii="Arial Narrow" w:hAnsi="Arial Narrow"/>
                <w:b/>
                <w:sz w:val="24"/>
              </w:rPr>
              <w:t>ber 1</w:t>
            </w:r>
            <w:r w:rsidR="00DC7A78">
              <w:rPr>
                <w:rFonts w:ascii="Arial Narrow" w:hAnsi="Arial Narrow"/>
                <w:b/>
                <w:sz w:val="24"/>
              </w:rPr>
              <w:t>4</w:t>
            </w:r>
            <w:r w:rsidR="007B5441" w:rsidRPr="007C2BDD">
              <w:rPr>
                <w:rFonts w:ascii="Arial Narrow" w:hAnsi="Arial Narrow"/>
                <w:b/>
                <w:sz w:val="24"/>
              </w:rPr>
              <w:t>, 2024</w:t>
            </w:r>
          </w:p>
        </w:tc>
      </w:tr>
      <w:tr w:rsidR="00485D1C" w:rsidRPr="00891133" w14:paraId="6F601161" w14:textId="77777777" w:rsidTr="006C29A6">
        <w:trPr>
          <w:trHeight w:hRule="exact" w:val="446"/>
        </w:trPr>
        <w:tc>
          <w:tcPr>
            <w:tcW w:w="5639" w:type="dxa"/>
            <w:gridSpan w:val="3"/>
          </w:tcPr>
          <w:p w14:paraId="40948D86" w14:textId="6938D71D" w:rsidR="00485D1C" w:rsidRPr="007B5441" w:rsidRDefault="008F0CF4">
            <w:pPr>
              <w:pStyle w:val="TableParagraph"/>
              <w:spacing w:before="120"/>
              <w:rPr>
                <w:rFonts w:ascii="Arial Narrow" w:hAnsi="Arial Narrow"/>
                <w:b/>
                <w:sz w:val="24"/>
              </w:rPr>
            </w:pPr>
            <w:r w:rsidRPr="00891133">
              <w:rPr>
                <w:rFonts w:ascii="Arial Narrow" w:hAnsi="Arial Narrow"/>
                <w:b/>
                <w:color w:val="FF0000"/>
                <w:sz w:val="24"/>
              </w:rPr>
              <w:t xml:space="preserve">Solicitation Closing Date: </w:t>
            </w:r>
            <w:r w:rsidR="006C29A6">
              <w:rPr>
                <w:rFonts w:ascii="Arial Narrow" w:hAnsi="Arial Narrow"/>
                <w:b/>
                <w:sz w:val="24"/>
                <w:shd w:val="clear" w:color="auto" w:fill="FFFF00"/>
              </w:rPr>
              <w:t>OPEN &amp; CONTINUOUS</w:t>
            </w:r>
          </w:p>
        </w:tc>
        <w:tc>
          <w:tcPr>
            <w:tcW w:w="5310" w:type="dxa"/>
            <w:gridSpan w:val="2"/>
          </w:tcPr>
          <w:p w14:paraId="1E06365B" w14:textId="22298BB6" w:rsidR="00485D1C" w:rsidRPr="00891133" w:rsidRDefault="008F0CF4">
            <w:pPr>
              <w:pStyle w:val="TableParagraph"/>
              <w:spacing w:before="120"/>
              <w:rPr>
                <w:rFonts w:ascii="Arial Narrow" w:hAnsi="Arial Narrow"/>
                <w:b/>
                <w:sz w:val="24"/>
              </w:rPr>
            </w:pPr>
            <w:r w:rsidRPr="00891133">
              <w:rPr>
                <w:rFonts w:ascii="Arial Narrow" w:hAnsi="Arial Narrow"/>
                <w:b/>
                <w:color w:val="FF0000"/>
                <w:sz w:val="24"/>
              </w:rPr>
              <w:t xml:space="preserve">Solicitation Closing Time: </w:t>
            </w:r>
            <w:r w:rsidR="006C29A6" w:rsidRPr="006C29A6">
              <w:rPr>
                <w:rFonts w:ascii="Arial Narrow" w:hAnsi="Arial Narrow"/>
                <w:b/>
                <w:color w:val="FF0000"/>
                <w:sz w:val="24"/>
                <w:highlight w:val="yellow"/>
              </w:rPr>
              <w:t>OPEN &amp; CONTINUOUS</w:t>
            </w:r>
          </w:p>
        </w:tc>
      </w:tr>
      <w:tr w:rsidR="00485D1C" w:rsidRPr="00891133" w14:paraId="16D0F16C" w14:textId="77777777" w:rsidTr="006C29A6">
        <w:trPr>
          <w:trHeight w:hRule="exact" w:val="386"/>
        </w:trPr>
        <w:tc>
          <w:tcPr>
            <w:tcW w:w="10949" w:type="dxa"/>
            <w:gridSpan w:val="5"/>
          </w:tcPr>
          <w:p w14:paraId="5387ABA6" w14:textId="77777777" w:rsidR="00485D1C" w:rsidRPr="00891133" w:rsidRDefault="008F0CF4">
            <w:pPr>
              <w:pStyle w:val="TableParagraph"/>
              <w:spacing w:before="0"/>
              <w:rPr>
                <w:rFonts w:ascii="Arial Narrow" w:hAnsi="Arial Narrow"/>
                <w:b/>
                <w:sz w:val="24"/>
              </w:rPr>
            </w:pPr>
            <w:r w:rsidRPr="00891133">
              <w:rPr>
                <w:rFonts w:ascii="Arial Narrow" w:hAnsi="Arial Narrow"/>
                <w:b/>
                <w:sz w:val="24"/>
              </w:rPr>
              <w:t>Issued By: United Planning Organization (UPO)</w:t>
            </w:r>
          </w:p>
        </w:tc>
      </w:tr>
      <w:tr w:rsidR="00485D1C" w:rsidRPr="00891133" w14:paraId="3CD86080" w14:textId="77777777" w:rsidTr="006C29A6">
        <w:trPr>
          <w:trHeight w:hRule="exact" w:val="444"/>
        </w:trPr>
        <w:tc>
          <w:tcPr>
            <w:tcW w:w="10949" w:type="dxa"/>
            <w:gridSpan w:val="5"/>
          </w:tcPr>
          <w:p w14:paraId="68CA8836" w14:textId="77777777" w:rsidR="00485D1C" w:rsidRPr="00891133" w:rsidRDefault="008F0CF4">
            <w:pPr>
              <w:pStyle w:val="TableParagraph"/>
              <w:spacing w:before="117"/>
              <w:rPr>
                <w:rFonts w:ascii="Arial Narrow" w:hAnsi="Arial Narrow"/>
                <w:b/>
                <w:sz w:val="24"/>
              </w:rPr>
            </w:pPr>
            <w:r w:rsidRPr="00891133">
              <w:rPr>
                <w:rFonts w:ascii="Arial Narrow" w:hAnsi="Arial Narrow"/>
                <w:b/>
                <w:sz w:val="24"/>
              </w:rPr>
              <w:t>Address:  301, Rhode Island Ave, NW, Washington, DC 20001</w:t>
            </w:r>
          </w:p>
        </w:tc>
      </w:tr>
      <w:tr w:rsidR="00485D1C" w:rsidRPr="00891133" w14:paraId="5AE40C75" w14:textId="77777777" w:rsidTr="006C29A6">
        <w:trPr>
          <w:trHeight w:hRule="exact" w:val="370"/>
        </w:trPr>
        <w:tc>
          <w:tcPr>
            <w:tcW w:w="10949" w:type="dxa"/>
            <w:gridSpan w:val="5"/>
          </w:tcPr>
          <w:p w14:paraId="53FAE305" w14:textId="77777777" w:rsidR="00485D1C" w:rsidRPr="00891133" w:rsidRDefault="008F0CF4">
            <w:pPr>
              <w:pStyle w:val="TableParagraph"/>
              <w:spacing w:before="0"/>
              <w:rPr>
                <w:rFonts w:ascii="Arial Narrow" w:hAnsi="Arial Narrow"/>
                <w:b/>
                <w:sz w:val="24"/>
              </w:rPr>
            </w:pPr>
            <w:r w:rsidRPr="00891133">
              <w:rPr>
                <w:rFonts w:ascii="Arial Narrow" w:hAnsi="Arial Narrow"/>
                <w:b/>
                <w:sz w:val="24"/>
              </w:rPr>
              <w:t>Telephone Number: 202-238-4600</w:t>
            </w:r>
          </w:p>
        </w:tc>
      </w:tr>
      <w:tr w:rsidR="00485D1C" w:rsidRPr="00891133" w14:paraId="29227EE8" w14:textId="77777777" w:rsidTr="006C29A6">
        <w:trPr>
          <w:trHeight w:hRule="exact" w:val="442"/>
        </w:trPr>
        <w:tc>
          <w:tcPr>
            <w:tcW w:w="10949" w:type="dxa"/>
            <w:gridSpan w:val="5"/>
          </w:tcPr>
          <w:p w14:paraId="79BED5F1" w14:textId="6ACECC03" w:rsidR="00485D1C" w:rsidRPr="00891133" w:rsidRDefault="008F0CF4">
            <w:pPr>
              <w:pStyle w:val="TableParagraph"/>
              <w:spacing w:before="117"/>
              <w:rPr>
                <w:rFonts w:ascii="Arial Narrow" w:hAnsi="Arial Narrow"/>
                <w:sz w:val="24"/>
              </w:rPr>
            </w:pPr>
            <w:r w:rsidRPr="00891133">
              <w:rPr>
                <w:rFonts w:ascii="Arial Narrow" w:hAnsi="Arial Narrow"/>
                <w:sz w:val="24"/>
              </w:rPr>
              <w:t xml:space="preserve">UPO is a non-profit agency in the District of Columbia and is exempt from any </w:t>
            </w:r>
            <w:r w:rsidR="007C2BDD">
              <w:rPr>
                <w:rFonts w:ascii="Arial Narrow" w:hAnsi="Arial Narrow"/>
                <w:sz w:val="24"/>
              </w:rPr>
              <w:t xml:space="preserve">local, </w:t>
            </w:r>
            <w:r w:rsidRPr="00891133">
              <w:rPr>
                <w:rFonts w:ascii="Arial Narrow" w:hAnsi="Arial Narrow"/>
                <w:sz w:val="24"/>
              </w:rPr>
              <w:t>state or federal taxes.</w:t>
            </w:r>
          </w:p>
        </w:tc>
      </w:tr>
      <w:tr w:rsidR="00485D1C" w:rsidRPr="00891133" w14:paraId="4D0D430F" w14:textId="77777777" w:rsidTr="007C2BDD">
        <w:trPr>
          <w:trHeight w:hRule="exact" w:val="504"/>
        </w:trPr>
        <w:tc>
          <w:tcPr>
            <w:tcW w:w="10949" w:type="dxa"/>
            <w:gridSpan w:val="5"/>
          </w:tcPr>
          <w:p w14:paraId="2B6B439A" w14:textId="77777777" w:rsidR="00485D1C" w:rsidRPr="00891133" w:rsidRDefault="008F0CF4">
            <w:pPr>
              <w:pStyle w:val="TableParagraph"/>
              <w:spacing w:before="112"/>
              <w:rPr>
                <w:rFonts w:ascii="Arial Narrow" w:hAnsi="Arial Narrow"/>
                <w:sz w:val="24"/>
              </w:rPr>
            </w:pPr>
            <w:r w:rsidRPr="00891133">
              <w:rPr>
                <w:rFonts w:ascii="Arial Narrow" w:hAnsi="Arial Narrow"/>
                <w:sz w:val="24"/>
              </w:rPr>
              <w:t>Unless otherwise stated, all quoted prices shall be Free on Board (FOB) headquarter address inside</w:t>
            </w:r>
          </w:p>
        </w:tc>
      </w:tr>
      <w:tr w:rsidR="00485D1C" w:rsidRPr="00891133" w14:paraId="06FC66DE" w14:textId="77777777" w:rsidTr="007C2BDD">
        <w:trPr>
          <w:trHeight w:hRule="exact" w:val="531"/>
        </w:trPr>
        <w:tc>
          <w:tcPr>
            <w:tcW w:w="10949" w:type="dxa"/>
            <w:gridSpan w:val="5"/>
          </w:tcPr>
          <w:p w14:paraId="77AB7034" w14:textId="74D8DF6D" w:rsidR="00485D1C" w:rsidRPr="00891133" w:rsidRDefault="006C29A6" w:rsidP="005F6278">
            <w:pPr>
              <w:pStyle w:val="TableParagraph"/>
              <w:rPr>
                <w:rFonts w:ascii="Arial Narrow" w:hAnsi="Arial Narrow"/>
                <w:sz w:val="24"/>
              </w:rPr>
            </w:pPr>
            <w:r>
              <w:rPr>
                <w:rFonts w:ascii="Arial Narrow" w:hAnsi="Arial Narrow"/>
                <w:sz w:val="24"/>
              </w:rPr>
              <w:t>Proposals</w:t>
            </w:r>
            <w:r w:rsidR="008F0CF4" w:rsidRPr="00891133">
              <w:rPr>
                <w:rFonts w:ascii="Arial Narrow" w:hAnsi="Arial Narrow"/>
                <w:sz w:val="24"/>
              </w:rPr>
              <w:t xml:space="preserve"> must be received by UPO Procurement Office</w:t>
            </w:r>
            <w:r>
              <w:rPr>
                <w:rFonts w:ascii="Arial Narrow" w:hAnsi="Arial Narrow"/>
                <w:sz w:val="24"/>
              </w:rPr>
              <w:t xml:space="preserve"> at </w:t>
            </w:r>
            <w:hyperlink r:id="rId9" w:history="1">
              <w:r w:rsidR="005F6278" w:rsidRPr="005E75AC">
                <w:rPr>
                  <w:rStyle w:val="Hyperlink"/>
                  <w:rFonts w:ascii="Arial Narrow" w:hAnsi="Arial Narrow"/>
                  <w:sz w:val="24"/>
                </w:rPr>
                <w:t>procurement@upo.org</w:t>
              </w:r>
            </w:hyperlink>
            <w:r w:rsidR="005F6278">
              <w:rPr>
                <w:rFonts w:ascii="Arial Narrow" w:hAnsi="Arial Narrow"/>
                <w:sz w:val="24"/>
              </w:rPr>
              <w:t xml:space="preserve"> . Early submissions will be appreciated.</w:t>
            </w:r>
            <w:r w:rsidR="008F0CF4" w:rsidRPr="00891133">
              <w:rPr>
                <w:rFonts w:ascii="Arial Narrow" w:hAnsi="Arial Narrow"/>
                <w:sz w:val="24"/>
              </w:rPr>
              <w:t xml:space="preserve"> </w:t>
            </w:r>
          </w:p>
        </w:tc>
      </w:tr>
      <w:tr w:rsidR="00485D1C" w:rsidRPr="00891133" w14:paraId="39991C1C" w14:textId="77777777" w:rsidTr="006C29A6">
        <w:trPr>
          <w:trHeight w:hRule="exact" w:val="1125"/>
        </w:trPr>
        <w:tc>
          <w:tcPr>
            <w:tcW w:w="10949" w:type="dxa"/>
            <w:gridSpan w:val="5"/>
          </w:tcPr>
          <w:p w14:paraId="5472B0F3" w14:textId="280608D5" w:rsidR="00C70150" w:rsidRDefault="008F0CF4">
            <w:pPr>
              <w:pStyle w:val="TableParagraph"/>
              <w:spacing w:before="112"/>
              <w:ind w:right="619"/>
              <w:jc w:val="both"/>
              <w:rPr>
                <w:rFonts w:ascii="Arial Narrow" w:hAnsi="Arial Narrow"/>
                <w:sz w:val="24"/>
              </w:rPr>
            </w:pPr>
            <w:r w:rsidRPr="00891133">
              <w:rPr>
                <w:rFonts w:ascii="Arial Narrow" w:hAnsi="Arial Narrow"/>
                <w:b/>
                <w:sz w:val="24"/>
              </w:rPr>
              <w:t xml:space="preserve">Electronic responses: </w:t>
            </w:r>
            <w:r w:rsidRPr="00891133">
              <w:rPr>
                <w:rFonts w:ascii="Arial Narrow" w:hAnsi="Arial Narrow"/>
                <w:sz w:val="24"/>
              </w:rPr>
              <w:t xml:space="preserve">Please submit your proposal to </w:t>
            </w:r>
            <w:hyperlink r:id="rId10">
              <w:r w:rsidRPr="00891133">
                <w:rPr>
                  <w:rFonts w:ascii="Arial Narrow" w:hAnsi="Arial Narrow"/>
                  <w:color w:val="0462C1"/>
                  <w:sz w:val="24"/>
                  <w:u w:val="single" w:color="0000FF"/>
                </w:rPr>
                <w:t>procurement@upo.org</w:t>
              </w:r>
            </w:hyperlink>
            <w:r w:rsidRPr="00891133">
              <w:rPr>
                <w:rFonts w:ascii="Arial Narrow" w:hAnsi="Arial Narrow"/>
                <w:color w:val="0462C1"/>
                <w:sz w:val="24"/>
                <w:u w:val="single" w:color="0000FF"/>
              </w:rPr>
              <w:t xml:space="preserve"> </w:t>
            </w:r>
            <w:r w:rsidRPr="00891133">
              <w:rPr>
                <w:rFonts w:ascii="Arial Narrow" w:hAnsi="Arial Narrow"/>
                <w:sz w:val="24"/>
              </w:rPr>
              <w:t>referencing “</w:t>
            </w:r>
            <w:r w:rsidR="00C70150" w:rsidRPr="00C70150">
              <w:rPr>
                <w:rFonts w:ascii="Arial Narrow" w:hAnsi="Arial Narrow"/>
                <w:b/>
                <w:bCs/>
                <w:sz w:val="24"/>
              </w:rPr>
              <w:t xml:space="preserve">Proposal Evaluation Services – </w:t>
            </w:r>
            <w:r w:rsidR="00C70150" w:rsidRPr="007C2BDD">
              <w:rPr>
                <w:rFonts w:ascii="Arial Narrow" w:hAnsi="Arial Narrow"/>
                <w:b/>
                <w:bCs/>
                <w:sz w:val="24"/>
              </w:rPr>
              <w:t>RFQ#00</w:t>
            </w:r>
            <w:r w:rsidR="007C2BDD" w:rsidRPr="007C2BDD">
              <w:rPr>
                <w:rFonts w:ascii="Arial Narrow" w:hAnsi="Arial Narrow"/>
                <w:b/>
                <w:bCs/>
                <w:sz w:val="24"/>
              </w:rPr>
              <w:t>40</w:t>
            </w:r>
            <w:r w:rsidRPr="00891133">
              <w:rPr>
                <w:rFonts w:ascii="Arial Narrow" w:hAnsi="Arial Narrow"/>
                <w:sz w:val="24"/>
              </w:rPr>
              <w:t xml:space="preserve">” in the subject line. </w:t>
            </w:r>
          </w:p>
          <w:p w14:paraId="1C02FC63" w14:textId="26FD09EE" w:rsidR="00485D1C" w:rsidRPr="00C70150" w:rsidRDefault="008F0CF4">
            <w:pPr>
              <w:pStyle w:val="TableParagraph"/>
              <w:spacing w:before="112"/>
              <w:ind w:right="619"/>
              <w:jc w:val="both"/>
              <w:rPr>
                <w:rFonts w:ascii="Arial Narrow" w:hAnsi="Arial Narrow"/>
                <w:i/>
                <w:iCs/>
                <w:sz w:val="23"/>
                <w:szCs w:val="23"/>
              </w:rPr>
            </w:pPr>
            <w:r w:rsidRPr="00C70150">
              <w:rPr>
                <w:rFonts w:ascii="Arial Narrow" w:hAnsi="Arial Narrow"/>
                <w:i/>
                <w:iCs/>
                <w:sz w:val="23"/>
                <w:szCs w:val="23"/>
                <w:u w:val="single"/>
              </w:rPr>
              <w:t>DO NOT send questions to this email address</w:t>
            </w:r>
            <w:r w:rsidRPr="00C70150">
              <w:rPr>
                <w:rFonts w:ascii="Arial Narrow" w:hAnsi="Arial Narrow"/>
                <w:i/>
                <w:iCs/>
                <w:sz w:val="23"/>
                <w:szCs w:val="23"/>
              </w:rPr>
              <w:t>. This is for receiving proposals only and this is not monitored on regular basis.</w:t>
            </w:r>
          </w:p>
        </w:tc>
      </w:tr>
      <w:tr w:rsidR="00485D1C" w:rsidRPr="00891133" w14:paraId="1EA49FDE" w14:textId="77777777" w:rsidTr="00645B2D">
        <w:trPr>
          <w:trHeight w:val="754"/>
        </w:trPr>
        <w:tc>
          <w:tcPr>
            <w:tcW w:w="10949" w:type="dxa"/>
            <w:gridSpan w:val="5"/>
          </w:tcPr>
          <w:p w14:paraId="263E3876" w14:textId="1086ADFA" w:rsidR="00485D1C" w:rsidRDefault="008F0CF4" w:rsidP="005F6278">
            <w:pPr>
              <w:pStyle w:val="TableParagraph"/>
              <w:spacing w:before="52" w:line="242" w:lineRule="auto"/>
              <w:ind w:right="177"/>
              <w:rPr>
                <w:rFonts w:ascii="Arial Narrow" w:hAnsi="Arial Narrow"/>
                <w:i/>
                <w:iCs/>
                <w:sz w:val="24"/>
                <w:szCs w:val="24"/>
              </w:rPr>
            </w:pPr>
            <w:r w:rsidRPr="00891133">
              <w:rPr>
                <w:rFonts w:ascii="Arial Narrow" w:hAnsi="Arial Narrow"/>
                <w:sz w:val="24"/>
              </w:rPr>
              <w:t xml:space="preserve">For questions/information, please email at </w:t>
            </w:r>
            <w:hyperlink r:id="rId11">
              <w:r w:rsidRPr="00891133">
                <w:rPr>
                  <w:rFonts w:ascii="Arial Narrow" w:hAnsi="Arial Narrow"/>
                  <w:color w:val="0000FF"/>
                  <w:sz w:val="24"/>
                  <w:u w:val="single" w:color="0000FF"/>
                </w:rPr>
                <w:t>rhaque@upo.org</w:t>
              </w:r>
            </w:hyperlink>
            <w:r w:rsidRPr="00891133">
              <w:rPr>
                <w:rFonts w:ascii="Arial Narrow" w:hAnsi="Arial Narrow"/>
                <w:color w:val="0000FF"/>
                <w:sz w:val="24"/>
                <w:u w:val="single" w:color="0000FF"/>
              </w:rPr>
              <w:t xml:space="preserve"> </w:t>
            </w:r>
            <w:r w:rsidRPr="00891133">
              <w:rPr>
                <w:rFonts w:ascii="Arial Narrow" w:hAnsi="Arial Narrow"/>
                <w:sz w:val="24"/>
              </w:rPr>
              <w:t xml:space="preserve">referencing </w:t>
            </w:r>
            <w:r w:rsidRPr="002E0C7E">
              <w:rPr>
                <w:rFonts w:ascii="Arial Narrow" w:hAnsi="Arial Narrow"/>
                <w:b/>
                <w:bCs/>
                <w:sz w:val="24"/>
              </w:rPr>
              <w:t>“</w:t>
            </w:r>
            <w:r w:rsidR="00582B67">
              <w:rPr>
                <w:rFonts w:ascii="Arial Narrow" w:hAnsi="Arial Narrow"/>
                <w:b/>
                <w:bCs/>
                <w:sz w:val="24"/>
              </w:rPr>
              <w:t>P</w:t>
            </w:r>
            <w:r w:rsidR="00C70150">
              <w:rPr>
                <w:rFonts w:ascii="Arial Narrow" w:hAnsi="Arial Narrow"/>
                <w:b/>
                <w:bCs/>
                <w:sz w:val="24"/>
              </w:rPr>
              <w:t xml:space="preserve">roposal Evaluation Services </w:t>
            </w:r>
            <w:r w:rsidR="00C70150" w:rsidRPr="00C70150">
              <w:rPr>
                <w:rFonts w:ascii="Arial Narrow" w:hAnsi="Arial Narrow"/>
                <w:b/>
                <w:bCs/>
                <w:sz w:val="24"/>
              </w:rPr>
              <w:t>–</w:t>
            </w:r>
            <w:r w:rsidR="00C70150">
              <w:rPr>
                <w:rFonts w:ascii="Arial Narrow" w:hAnsi="Arial Narrow"/>
                <w:b/>
                <w:bCs/>
                <w:sz w:val="24"/>
              </w:rPr>
              <w:t xml:space="preserve"> </w:t>
            </w:r>
            <w:r w:rsidR="003D6582" w:rsidRPr="007C2BDD">
              <w:rPr>
                <w:rFonts w:ascii="Arial Narrow" w:hAnsi="Arial Narrow"/>
                <w:b/>
                <w:bCs/>
                <w:sz w:val="24"/>
              </w:rPr>
              <w:t>RFQ</w:t>
            </w:r>
            <w:r w:rsidR="00C70150" w:rsidRPr="007C2BDD">
              <w:rPr>
                <w:rFonts w:ascii="Arial Narrow" w:hAnsi="Arial Narrow"/>
                <w:b/>
                <w:bCs/>
                <w:sz w:val="24"/>
              </w:rPr>
              <w:t xml:space="preserve"> #00</w:t>
            </w:r>
            <w:r w:rsidR="007C2BDD" w:rsidRPr="007C2BDD">
              <w:rPr>
                <w:rFonts w:ascii="Arial Narrow" w:hAnsi="Arial Narrow"/>
                <w:b/>
                <w:bCs/>
                <w:sz w:val="24"/>
              </w:rPr>
              <w:t>40</w:t>
            </w:r>
            <w:r w:rsidRPr="002E0C7E">
              <w:rPr>
                <w:rFonts w:ascii="Arial Narrow" w:hAnsi="Arial Narrow"/>
                <w:b/>
                <w:bCs/>
                <w:sz w:val="24"/>
              </w:rPr>
              <w:t>”</w:t>
            </w:r>
            <w:r w:rsidRPr="00891133">
              <w:rPr>
                <w:rFonts w:ascii="Arial Narrow" w:hAnsi="Arial Narrow"/>
                <w:sz w:val="24"/>
              </w:rPr>
              <w:t xml:space="preserve"> in the subject line. </w:t>
            </w:r>
            <w:r w:rsidRPr="00C70150">
              <w:rPr>
                <w:rFonts w:ascii="Arial Narrow" w:hAnsi="Arial Narrow"/>
                <w:i/>
                <w:iCs/>
                <w:sz w:val="24"/>
                <w:szCs w:val="24"/>
              </w:rPr>
              <w:t>Q</w:t>
            </w:r>
            <w:r w:rsidRPr="00C70150">
              <w:rPr>
                <w:rFonts w:ascii="Arial Narrow" w:hAnsi="Arial Narrow"/>
                <w:i/>
                <w:iCs/>
                <w:sz w:val="24"/>
                <w:szCs w:val="24"/>
                <w:u w:val="single"/>
              </w:rPr>
              <w:t xml:space="preserve">uestions sent to </w:t>
            </w:r>
            <w:hyperlink r:id="rId12">
              <w:r w:rsidRPr="00C70150">
                <w:rPr>
                  <w:rFonts w:ascii="Arial Narrow" w:hAnsi="Arial Narrow"/>
                  <w:i/>
                  <w:iCs/>
                  <w:color w:val="0000FF"/>
                  <w:sz w:val="24"/>
                  <w:szCs w:val="24"/>
                  <w:u w:val="single" w:color="000000"/>
                </w:rPr>
                <w:t>procurement@upo.org</w:t>
              </w:r>
            </w:hyperlink>
            <w:r w:rsidRPr="00C70150">
              <w:rPr>
                <w:rFonts w:ascii="Arial Narrow" w:hAnsi="Arial Narrow"/>
                <w:i/>
                <w:iCs/>
                <w:color w:val="0000FF"/>
                <w:sz w:val="24"/>
                <w:szCs w:val="24"/>
                <w:u w:val="single" w:color="000000"/>
              </w:rPr>
              <w:t xml:space="preserve"> </w:t>
            </w:r>
            <w:r w:rsidRPr="00C70150">
              <w:rPr>
                <w:rFonts w:ascii="Arial Narrow" w:hAnsi="Arial Narrow"/>
                <w:i/>
                <w:iCs/>
                <w:sz w:val="24"/>
                <w:szCs w:val="24"/>
                <w:u w:val="single"/>
              </w:rPr>
              <w:t>will not be answered</w:t>
            </w:r>
            <w:r w:rsidRPr="00F31F01">
              <w:rPr>
                <w:rFonts w:ascii="Arial Narrow" w:hAnsi="Arial Narrow"/>
                <w:i/>
                <w:iCs/>
                <w:sz w:val="24"/>
                <w:szCs w:val="24"/>
              </w:rPr>
              <w:t>.</w:t>
            </w:r>
            <w:r w:rsidR="00C70150" w:rsidRPr="00F31F01">
              <w:rPr>
                <w:rFonts w:ascii="Arial Narrow" w:hAnsi="Arial Narrow"/>
                <w:i/>
                <w:iCs/>
                <w:sz w:val="24"/>
                <w:szCs w:val="24"/>
              </w:rPr>
              <w:t xml:space="preserve"> </w:t>
            </w:r>
          </w:p>
          <w:p w14:paraId="41D83636" w14:textId="54056ACE" w:rsidR="00F31F01" w:rsidRPr="00C70150" w:rsidRDefault="00F31F01" w:rsidP="005F6278">
            <w:pPr>
              <w:pStyle w:val="TableParagraph"/>
              <w:spacing w:before="52" w:line="242" w:lineRule="auto"/>
              <w:ind w:right="177"/>
              <w:rPr>
                <w:rFonts w:ascii="Arial Narrow" w:hAnsi="Arial Narrow"/>
                <w:i/>
                <w:iCs/>
                <w:sz w:val="24"/>
                <w:szCs w:val="24"/>
              </w:rPr>
            </w:pPr>
          </w:p>
        </w:tc>
      </w:tr>
      <w:tr w:rsidR="00F31F01" w:rsidRPr="00891133" w14:paraId="4B18C4CD" w14:textId="77777777" w:rsidTr="00F31F01">
        <w:trPr>
          <w:trHeight w:hRule="exact" w:val="531"/>
        </w:trPr>
        <w:tc>
          <w:tcPr>
            <w:tcW w:w="10949" w:type="dxa"/>
            <w:gridSpan w:val="5"/>
          </w:tcPr>
          <w:p w14:paraId="37A4DF56" w14:textId="1F3A482E" w:rsidR="00F31F01" w:rsidRPr="00891133" w:rsidRDefault="00F31F01" w:rsidP="005F6278">
            <w:pPr>
              <w:pStyle w:val="TableParagraph"/>
              <w:spacing w:before="52" w:line="242" w:lineRule="auto"/>
              <w:ind w:right="177"/>
              <w:rPr>
                <w:rFonts w:ascii="Arial Narrow" w:hAnsi="Arial Narrow"/>
                <w:sz w:val="24"/>
              </w:rPr>
            </w:pPr>
            <w:r>
              <w:rPr>
                <w:rFonts w:ascii="Arial Narrow" w:hAnsi="Arial Narrow"/>
                <w:sz w:val="24"/>
              </w:rPr>
              <w:t>Payment Term: N-30, after 30 days upon receipt of invoices by the Accounts Payable office of UPO Fonance Division.</w:t>
            </w:r>
          </w:p>
        </w:tc>
      </w:tr>
      <w:tr w:rsidR="00485D1C" w:rsidRPr="00891133" w14:paraId="0A7A26CC" w14:textId="77777777" w:rsidTr="006C29A6">
        <w:trPr>
          <w:trHeight w:hRule="exact" w:val="801"/>
        </w:trPr>
        <w:tc>
          <w:tcPr>
            <w:tcW w:w="10949" w:type="dxa"/>
            <w:gridSpan w:val="5"/>
          </w:tcPr>
          <w:p w14:paraId="2C95D0DB" w14:textId="77777777" w:rsidR="00485D1C" w:rsidRPr="00891133" w:rsidRDefault="008F0CF4">
            <w:pPr>
              <w:pStyle w:val="TableParagraph"/>
              <w:spacing w:before="67" w:line="242" w:lineRule="auto"/>
              <w:ind w:right="298"/>
              <w:rPr>
                <w:rFonts w:ascii="Arial Narrow" w:hAnsi="Arial Narrow"/>
                <w:sz w:val="24"/>
              </w:rPr>
            </w:pPr>
            <w:r w:rsidRPr="00891133">
              <w:rPr>
                <w:rFonts w:ascii="Arial Narrow" w:hAnsi="Arial Narrow"/>
                <w:sz w:val="24"/>
              </w:rPr>
              <w:t>United Planning Organization reserves the right to waive informalities or irregularities, to reject any or all proposals received, to accept the proposal deemed best for the organization, and/or request new proposals, if necessary.</w:t>
            </w:r>
          </w:p>
        </w:tc>
      </w:tr>
      <w:tr w:rsidR="00485D1C" w:rsidRPr="00891133" w14:paraId="271DBE07" w14:textId="77777777" w:rsidTr="006C29A6">
        <w:trPr>
          <w:trHeight w:hRule="exact" w:val="444"/>
        </w:trPr>
        <w:tc>
          <w:tcPr>
            <w:tcW w:w="10949" w:type="dxa"/>
            <w:gridSpan w:val="5"/>
          </w:tcPr>
          <w:p w14:paraId="0B2F0D4B" w14:textId="77777777" w:rsidR="00485D1C" w:rsidRPr="00891133" w:rsidRDefault="008F0CF4">
            <w:pPr>
              <w:pStyle w:val="TableParagraph"/>
              <w:spacing w:before="120"/>
              <w:rPr>
                <w:rFonts w:ascii="Arial Narrow" w:hAnsi="Arial Narrow"/>
                <w:sz w:val="24"/>
              </w:rPr>
            </w:pPr>
            <w:r w:rsidRPr="00891133">
              <w:rPr>
                <w:rFonts w:ascii="Arial Narrow" w:hAnsi="Arial Narrow"/>
                <w:sz w:val="24"/>
              </w:rPr>
              <w:t>Any objection to the above conditions must be clearly indicated in the proposal.</w:t>
            </w:r>
          </w:p>
        </w:tc>
      </w:tr>
      <w:tr w:rsidR="00485D1C" w:rsidRPr="00891133" w14:paraId="6CFD7C7F" w14:textId="77777777" w:rsidTr="004F6599">
        <w:trPr>
          <w:trHeight w:hRule="exact" w:val="918"/>
        </w:trPr>
        <w:tc>
          <w:tcPr>
            <w:tcW w:w="10949" w:type="dxa"/>
            <w:gridSpan w:val="5"/>
          </w:tcPr>
          <w:p w14:paraId="3B0FECD5" w14:textId="7D1C927B" w:rsidR="00485D1C" w:rsidRPr="00891133" w:rsidRDefault="008F0CF4">
            <w:pPr>
              <w:pStyle w:val="TableParagraph"/>
              <w:ind w:right="300"/>
              <w:rPr>
                <w:rFonts w:ascii="Arial Narrow" w:hAnsi="Arial Narrow"/>
                <w:sz w:val="24"/>
              </w:rPr>
            </w:pPr>
            <w:r w:rsidRPr="00891133">
              <w:rPr>
                <w:rFonts w:ascii="Arial Narrow" w:hAnsi="Arial Narrow"/>
                <w:sz w:val="24"/>
              </w:rPr>
              <w:t xml:space="preserve">In compliance with this </w:t>
            </w:r>
            <w:r w:rsidR="00B74D7C">
              <w:rPr>
                <w:rFonts w:ascii="Arial Narrow" w:hAnsi="Arial Narrow"/>
                <w:sz w:val="24"/>
              </w:rPr>
              <w:t>RFQ</w:t>
            </w:r>
            <w:r w:rsidRPr="00891133">
              <w:rPr>
                <w:rFonts w:ascii="Arial Narrow" w:hAnsi="Arial Narrow"/>
                <w:sz w:val="24"/>
              </w:rPr>
              <w:t xml:space="preserve"> and to all the conditions imposed herein, the undersigned offers and agrees to furnish the services in accordance with the attached signed proposal or as mutually agreed upon by subsequent negotiation.</w:t>
            </w:r>
          </w:p>
        </w:tc>
      </w:tr>
      <w:tr w:rsidR="00485D1C" w:rsidRPr="00891133" w14:paraId="6EB94ACE" w14:textId="77777777" w:rsidTr="006C29A6">
        <w:trPr>
          <w:trHeight w:hRule="exact" w:val="422"/>
        </w:trPr>
        <w:tc>
          <w:tcPr>
            <w:tcW w:w="10949" w:type="dxa"/>
            <w:gridSpan w:val="5"/>
            <w:shd w:val="clear" w:color="auto" w:fill="D9D9D9"/>
          </w:tcPr>
          <w:p w14:paraId="539DFB2A" w14:textId="77777777" w:rsidR="00485D1C" w:rsidRPr="00891133" w:rsidRDefault="008F0CF4">
            <w:pPr>
              <w:pStyle w:val="TableParagraph"/>
              <w:spacing w:before="81"/>
              <w:rPr>
                <w:rFonts w:ascii="Arial Narrow" w:hAnsi="Arial Narrow"/>
                <w:b/>
                <w:sz w:val="24"/>
              </w:rPr>
            </w:pPr>
            <w:r w:rsidRPr="00891133">
              <w:rPr>
                <w:rFonts w:ascii="Arial Narrow" w:hAnsi="Arial Narrow"/>
                <w:b/>
                <w:sz w:val="24"/>
              </w:rPr>
              <w:t>VENDOR IDENTIFICATION</w:t>
            </w:r>
          </w:p>
        </w:tc>
      </w:tr>
      <w:tr w:rsidR="00485D1C" w:rsidRPr="00891133" w14:paraId="2D294EB0" w14:textId="77777777" w:rsidTr="006C29A6">
        <w:trPr>
          <w:trHeight w:hRule="exact" w:val="432"/>
        </w:trPr>
        <w:tc>
          <w:tcPr>
            <w:tcW w:w="2446" w:type="dxa"/>
            <w:shd w:val="clear" w:color="auto" w:fill="D9D9D9"/>
          </w:tcPr>
          <w:p w14:paraId="5577A4CA" w14:textId="77777777" w:rsidR="00485D1C" w:rsidRPr="00891133" w:rsidRDefault="008F0CF4">
            <w:pPr>
              <w:pStyle w:val="TableParagraph"/>
              <w:spacing w:before="117"/>
              <w:rPr>
                <w:rFonts w:ascii="Arial Narrow" w:hAnsi="Arial Narrow"/>
                <w:sz w:val="24"/>
              </w:rPr>
            </w:pPr>
            <w:r w:rsidRPr="00891133">
              <w:rPr>
                <w:rFonts w:ascii="Arial Narrow" w:hAnsi="Arial Narrow"/>
                <w:sz w:val="24"/>
              </w:rPr>
              <w:t>Company Name:</w:t>
            </w:r>
          </w:p>
        </w:tc>
        <w:tc>
          <w:tcPr>
            <w:tcW w:w="8503" w:type="dxa"/>
            <w:gridSpan w:val="4"/>
          </w:tcPr>
          <w:p w14:paraId="69F9BF35" w14:textId="77777777" w:rsidR="00485D1C" w:rsidRPr="00891133" w:rsidRDefault="00485D1C">
            <w:pPr>
              <w:rPr>
                <w:rFonts w:ascii="Arial Narrow" w:hAnsi="Arial Narrow"/>
              </w:rPr>
            </w:pPr>
          </w:p>
        </w:tc>
      </w:tr>
      <w:tr w:rsidR="00485D1C" w:rsidRPr="00891133" w14:paraId="1C722A46" w14:textId="77777777" w:rsidTr="006C29A6">
        <w:trPr>
          <w:trHeight w:hRule="exact" w:val="461"/>
        </w:trPr>
        <w:tc>
          <w:tcPr>
            <w:tcW w:w="2446" w:type="dxa"/>
            <w:shd w:val="clear" w:color="auto" w:fill="D9D9D9"/>
          </w:tcPr>
          <w:p w14:paraId="24BC8823" w14:textId="77777777" w:rsidR="00485D1C" w:rsidRPr="00891133" w:rsidRDefault="008F0CF4">
            <w:pPr>
              <w:pStyle w:val="TableParagraph"/>
              <w:spacing w:before="117"/>
              <w:rPr>
                <w:rFonts w:ascii="Arial Narrow" w:hAnsi="Arial Narrow"/>
                <w:sz w:val="24"/>
              </w:rPr>
            </w:pPr>
            <w:r w:rsidRPr="00891133">
              <w:rPr>
                <w:rFonts w:ascii="Arial Narrow" w:hAnsi="Arial Narrow"/>
                <w:sz w:val="24"/>
              </w:rPr>
              <w:t>Address:</w:t>
            </w:r>
          </w:p>
        </w:tc>
        <w:tc>
          <w:tcPr>
            <w:tcW w:w="8503" w:type="dxa"/>
            <w:gridSpan w:val="4"/>
          </w:tcPr>
          <w:p w14:paraId="6FBF6427" w14:textId="77777777" w:rsidR="00485D1C" w:rsidRPr="00891133" w:rsidRDefault="00485D1C">
            <w:pPr>
              <w:rPr>
                <w:rFonts w:ascii="Arial Narrow" w:hAnsi="Arial Narrow"/>
              </w:rPr>
            </w:pPr>
          </w:p>
        </w:tc>
      </w:tr>
      <w:tr w:rsidR="00485D1C" w:rsidRPr="00891133" w14:paraId="2F4CF5AC" w14:textId="77777777" w:rsidTr="006C29A6">
        <w:trPr>
          <w:trHeight w:hRule="exact" w:val="442"/>
        </w:trPr>
        <w:tc>
          <w:tcPr>
            <w:tcW w:w="2446" w:type="dxa"/>
            <w:shd w:val="clear" w:color="auto" w:fill="D9D9D9"/>
          </w:tcPr>
          <w:p w14:paraId="62CC8DE1" w14:textId="77777777" w:rsidR="00485D1C" w:rsidRPr="00891133" w:rsidRDefault="008F0CF4">
            <w:pPr>
              <w:pStyle w:val="TableParagraph"/>
              <w:rPr>
                <w:rFonts w:ascii="Arial Narrow" w:hAnsi="Arial Narrow"/>
                <w:sz w:val="24"/>
              </w:rPr>
            </w:pPr>
            <w:r w:rsidRPr="00891133">
              <w:rPr>
                <w:rFonts w:ascii="Arial Narrow" w:hAnsi="Arial Narrow"/>
                <w:sz w:val="24"/>
              </w:rPr>
              <w:t>Telephone:</w:t>
            </w:r>
          </w:p>
        </w:tc>
        <w:tc>
          <w:tcPr>
            <w:tcW w:w="8503" w:type="dxa"/>
            <w:gridSpan w:val="4"/>
          </w:tcPr>
          <w:p w14:paraId="5C6BD165" w14:textId="77777777" w:rsidR="00485D1C" w:rsidRPr="00891133" w:rsidRDefault="00485D1C">
            <w:pPr>
              <w:rPr>
                <w:rFonts w:ascii="Arial Narrow" w:hAnsi="Arial Narrow"/>
              </w:rPr>
            </w:pPr>
          </w:p>
        </w:tc>
      </w:tr>
      <w:tr w:rsidR="00485D1C" w:rsidRPr="00891133" w14:paraId="4A82CC1B" w14:textId="77777777" w:rsidTr="006C29A6">
        <w:trPr>
          <w:trHeight w:hRule="exact" w:val="442"/>
        </w:trPr>
        <w:tc>
          <w:tcPr>
            <w:tcW w:w="2446" w:type="dxa"/>
            <w:shd w:val="clear" w:color="auto" w:fill="D9D9D9"/>
          </w:tcPr>
          <w:p w14:paraId="36798321" w14:textId="77777777" w:rsidR="00485D1C" w:rsidRPr="00891133" w:rsidRDefault="008F0CF4">
            <w:pPr>
              <w:pStyle w:val="TableParagraph"/>
              <w:rPr>
                <w:rFonts w:ascii="Arial Narrow" w:hAnsi="Arial Narrow"/>
                <w:sz w:val="24"/>
              </w:rPr>
            </w:pPr>
            <w:r w:rsidRPr="00891133">
              <w:rPr>
                <w:rFonts w:ascii="Arial Narrow" w:hAnsi="Arial Narrow"/>
                <w:sz w:val="24"/>
              </w:rPr>
              <w:t>Email:</w:t>
            </w:r>
          </w:p>
        </w:tc>
        <w:tc>
          <w:tcPr>
            <w:tcW w:w="8503" w:type="dxa"/>
            <w:gridSpan w:val="4"/>
          </w:tcPr>
          <w:p w14:paraId="6EA852F1" w14:textId="77777777" w:rsidR="00485D1C" w:rsidRPr="00891133" w:rsidRDefault="00485D1C">
            <w:pPr>
              <w:rPr>
                <w:rFonts w:ascii="Arial Narrow" w:hAnsi="Arial Narrow"/>
              </w:rPr>
            </w:pPr>
          </w:p>
        </w:tc>
      </w:tr>
      <w:tr w:rsidR="00485D1C" w:rsidRPr="00891133" w14:paraId="3B6AC355" w14:textId="77777777" w:rsidTr="006C29A6">
        <w:trPr>
          <w:trHeight w:hRule="exact" w:val="505"/>
        </w:trPr>
        <w:tc>
          <w:tcPr>
            <w:tcW w:w="2446" w:type="dxa"/>
            <w:shd w:val="clear" w:color="auto" w:fill="D9D9D9"/>
          </w:tcPr>
          <w:p w14:paraId="16DCF8A9" w14:textId="77777777" w:rsidR="00485D1C" w:rsidRPr="00891133" w:rsidRDefault="008F0CF4">
            <w:pPr>
              <w:pStyle w:val="TableParagraph"/>
              <w:rPr>
                <w:rFonts w:ascii="Arial Narrow" w:hAnsi="Arial Narrow"/>
                <w:sz w:val="24"/>
              </w:rPr>
            </w:pPr>
            <w:r w:rsidRPr="00891133">
              <w:rPr>
                <w:rFonts w:ascii="Arial Narrow" w:hAnsi="Arial Narrow"/>
                <w:sz w:val="24"/>
              </w:rPr>
              <w:t>Federal ID#:</w:t>
            </w:r>
          </w:p>
        </w:tc>
        <w:tc>
          <w:tcPr>
            <w:tcW w:w="8503" w:type="dxa"/>
            <w:gridSpan w:val="4"/>
          </w:tcPr>
          <w:p w14:paraId="363C1E7F" w14:textId="77777777" w:rsidR="00485D1C" w:rsidRPr="00891133" w:rsidRDefault="00485D1C">
            <w:pPr>
              <w:rPr>
                <w:rFonts w:ascii="Arial Narrow" w:hAnsi="Arial Narrow"/>
              </w:rPr>
            </w:pPr>
          </w:p>
        </w:tc>
      </w:tr>
      <w:tr w:rsidR="00485D1C" w:rsidRPr="00891133" w14:paraId="273A7B41" w14:textId="77777777" w:rsidTr="006C29A6">
        <w:trPr>
          <w:trHeight w:hRule="exact" w:val="503"/>
        </w:trPr>
        <w:tc>
          <w:tcPr>
            <w:tcW w:w="2446" w:type="dxa"/>
            <w:shd w:val="clear" w:color="auto" w:fill="D9D9D9"/>
          </w:tcPr>
          <w:p w14:paraId="09D45B84" w14:textId="77777777" w:rsidR="00485D1C" w:rsidRPr="00891133" w:rsidRDefault="008F0CF4">
            <w:pPr>
              <w:pStyle w:val="TableParagraph"/>
              <w:spacing w:before="118"/>
              <w:ind w:left="669"/>
              <w:rPr>
                <w:rFonts w:ascii="Arial Narrow" w:hAnsi="Arial Narrow"/>
                <w:b/>
                <w:sz w:val="24"/>
              </w:rPr>
            </w:pPr>
            <w:r w:rsidRPr="00891133">
              <w:rPr>
                <w:rFonts w:ascii="Arial Narrow" w:hAnsi="Arial Narrow"/>
                <w:b/>
                <w:sz w:val="24"/>
              </w:rPr>
              <w:t>Print Name</w:t>
            </w:r>
          </w:p>
        </w:tc>
        <w:tc>
          <w:tcPr>
            <w:tcW w:w="2741" w:type="dxa"/>
            <w:shd w:val="clear" w:color="auto" w:fill="D9D9D9"/>
          </w:tcPr>
          <w:p w14:paraId="32C77CF1" w14:textId="77777777" w:rsidR="00485D1C" w:rsidRPr="00891133" w:rsidRDefault="008F0CF4">
            <w:pPr>
              <w:pStyle w:val="TableParagraph"/>
              <w:spacing w:before="118"/>
              <w:ind w:left="1089" w:right="1084"/>
              <w:jc w:val="center"/>
              <w:rPr>
                <w:rFonts w:ascii="Arial Narrow" w:hAnsi="Arial Narrow"/>
                <w:b/>
                <w:sz w:val="24"/>
              </w:rPr>
            </w:pPr>
            <w:r w:rsidRPr="00891133">
              <w:rPr>
                <w:rFonts w:ascii="Arial Narrow" w:hAnsi="Arial Narrow"/>
                <w:b/>
                <w:sz w:val="24"/>
              </w:rPr>
              <w:t>Title</w:t>
            </w:r>
          </w:p>
        </w:tc>
        <w:tc>
          <w:tcPr>
            <w:tcW w:w="2972" w:type="dxa"/>
            <w:gridSpan w:val="2"/>
            <w:shd w:val="clear" w:color="auto" w:fill="D9D9D9"/>
          </w:tcPr>
          <w:p w14:paraId="2A1106EA" w14:textId="77777777" w:rsidR="00485D1C" w:rsidRPr="00891133" w:rsidRDefault="008F0CF4">
            <w:pPr>
              <w:pStyle w:val="TableParagraph"/>
              <w:spacing w:before="118"/>
              <w:ind w:left="405"/>
              <w:rPr>
                <w:rFonts w:ascii="Arial Narrow" w:hAnsi="Arial Narrow"/>
                <w:b/>
                <w:sz w:val="24"/>
              </w:rPr>
            </w:pPr>
            <w:r w:rsidRPr="00891133">
              <w:rPr>
                <w:rFonts w:ascii="Arial Narrow" w:hAnsi="Arial Narrow"/>
                <w:b/>
                <w:sz w:val="24"/>
              </w:rPr>
              <w:t>Authorized Signature</w:t>
            </w:r>
          </w:p>
        </w:tc>
        <w:tc>
          <w:tcPr>
            <w:tcW w:w="2790" w:type="dxa"/>
            <w:shd w:val="clear" w:color="auto" w:fill="D9D9D9"/>
          </w:tcPr>
          <w:p w14:paraId="6A42FEEB" w14:textId="77777777" w:rsidR="00485D1C" w:rsidRPr="00891133" w:rsidRDefault="008F0CF4">
            <w:pPr>
              <w:pStyle w:val="TableParagraph"/>
              <w:spacing w:before="118"/>
              <w:ind w:left="1113" w:right="1113"/>
              <w:jc w:val="center"/>
              <w:rPr>
                <w:rFonts w:ascii="Arial Narrow" w:hAnsi="Arial Narrow"/>
                <w:b/>
                <w:sz w:val="24"/>
              </w:rPr>
            </w:pPr>
            <w:r w:rsidRPr="00891133">
              <w:rPr>
                <w:rFonts w:ascii="Arial Narrow" w:hAnsi="Arial Narrow"/>
                <w:b/>
                <w:sz w:val="24"/>
              </w:rPr>
              <w:t>Date</w:t>
            </w:r>
          </w:p>
        </w:tc>
      </w:tr>
      <w:tr w:rsidR="00485D1C" w:rsidRPr="00891133" w14:paraId="0B421000" w14:textId="77777777" w:rsidTr="006C29A6">
        <w:trPr>
          <w:trHeight w:hRule="exact" w:val="622"/>
        </w:trPr>
        <w:tc>
          <w:tcPr>
            <w:tcW w:w="2446" w:type="dxa"/>
            <w:shd w:val="clear" w:color="auto" w:fill="D9D9D9"/>
          </w:tcPr>
          <w:p w14:paraId="09972616" w14:textId="77777777" w:rsidR="00485D1C" w:rsidRPr="00891133" w:rsidRDefault="00485D1C">
            <w:pPr>
              <w:rPr>
                <w:rFonts w:ascii="Arial Narrow" w:hAnsi="Arial Narrow"/>
              </w:rPr>
            </w:pPr>
          </w:p>
        </w:tc>
        <w:tc>
          <w:tcPr>
            <w:tcW w:w="2741" w:type="dxa"/>
            <w:shd w:val="clear" w:color="auto" w:fill="D9D9D9"/>
          </w:tcPr>
          <w:p w14:paraId="069CD9AF" w14:textId="77777777" w:rsidR="00485D1C" w:rsidRPr="00891133" w:rsidRDefault="00485D1C">
            <w:pPr>
              <w:rPr>
                <w:rFonts w:ascii="Arial Narrow" w:hAnsi="Arial Narrow"/>
              </w:rPr>
            </w:pPr>
          </w:p>
        </w:tc>
        <w:tc>
          <w:tcPr>
            <w:tcW w:w="2972" w:type="dxa"/>
            <w:gridSpan w:val="2"/>
            <w:shd w:val="clear" w:color="auto" w:fill="D9D9D9"/>
          </w:tcPr>
          <w:p w14:paraId="4A57D12F" w14:textId="77777777" w:rsidR="00485D1C" w:rsidRPr="00891133" w:rsidRDefault="00485D1C">
            <w:pPr>
              <w:rPr>
                <w:rFonts w:ascii="Arial Narrow" w:hAnsi="Arial Narrow"/>
              </w:rPr>
            </w:pPr>
          </w:p>
        </w:tc>
        <w:tc>
          <w:tcPr>
            <w:tcW w:w="2790" w:type="dxa"/>
            <w:shd w:val="clear" w:color="auto" w:fill="D9D9D9"/>
          </w:tcPr>
          <w:p w14:paraId="2600E446" w14:textId="77777777" w:rsidR="00485D1C" w:rsidRPr="00891133" w:rsidRDefault="00485D1C">
            <w:pPr>
              <w:rPr>
                <w:rFonts w:ascii="Arial Narrow" w:hAnsi="Arial Narrow"/>
              </w:rPr>
            </w:pPr>
          </w:p>
        </w:tc>
      </w:tr>
    </w:tbl>
    <w:p w14:paraId="006C76D1" w14:textId="77777777" w:rsidR="00485D1C" w:rsidRPr="00891133" w:rsidRDefault="00485D1C">
      <w:pPr>
        <w:rPr>
          <w:rFonts w:ascii="Arial Narrow" w:hAnsi="Arial Narrow"/>
        </w:rPr>
        <w:sectPr w:rsidR="00485D1C" w:rsidRPr="00891133" w:rsidSect="00EA4ADA">
          <w:footerReference w:type="default" r:id="rId13"/>
          <w:pgSz w:w="12240" w:h="15840"/>
          <w:pgMar w:top="1360" w:right="540" w:bottom="1200" w:left="520" w:header="0" w:footer="1012" w:gutter="0"/>
          <w:pgNumType w:start="2"/>
          <w:cols w:space="720"/>
        </w:sectPr>
      </w:pPr>
    </w:p>
    <w:p w14:paraId="75A2F224" w14:textId="4405302B" w:rsidR="00485D1C" w:rsidRPr="00645B2D" w:rsidRDefault="008F0CF4">
      <w:pPr>
        <w:spacing w:before="100"/>
        <w:ind w:left="3848" w:right="3768"/>
        <w:jc w:val="center"/>
        <w:rPr>
          <w:rFonts w:ascii="Arial Narrow" w:hAnsi="Arial Narrow"/>
          <w:b/>
          <w:sz w:val="28"/>
          <w:szCs w:val="28"/>
        </w:rPr>
      </w:pPr>
      <w:bookmarkStart w:id="0" w:name="_bookmark0"/>
      <w:bookmarkEnd w:id="0"/>
      <w:r w:rsidRPr="00645B2D">
        <w:rPr>
          <w:rFonts w:ascii="Arial Narrow" w:hAnsi="Arial Narrow"/>
          <w:b/>
          <w:sz w:val="28"/>
          <w:szCs w:val="28"/>
        </w:rPr>
        <w:lastRenderedPageBreak/>
        <w:t>Table of Contents</w:t>
      </w:r>
      <w:r w:rsidR="00A21A4D" w:rsidRPr="00645B2D">
        <w:rPr>
          <w:rFonts w:ascii="Arial Narrow" w:hAnsi="Arial Narrow"/>
          <w:b/>
          <w:sz w:val="28"/>
          <w:szCs w:val="28"/>
        </w:rPr>
        <w:t xml:space="preserve"> </w:t>
      </w:r>
    </w:p>
    <w:p w14:paraId="0730362F" w14:textId="77777777" w:rsidR="00485D1C" w:rsidRPr="00F974CC" w:rsidRDefault="00485D1C" w:rsidP="00F974CC">
      <w:pPr>
        <w:pStyle w:val="BodyText"/>
        <w:spacing w:before="10"/>
        <w:ind w:right="130"/>
        <w:rPr>
          <w:rFonts w:ascii="Arial Narrow" w:hAnsi="Arial Narrow"/>
          <w:b/>
          <w:sz w:val="17"/>
        </w:rPr>
      </w:pPr>
    </w:p>
    <w:p w14:paraId="5F9B5A27" w14:textId="4712A2A1" w:rsidR="00485D1C" w:rsidRPr="00F64BB9" w:rsidRDefault="00F64BB9" w:rsidP="00F974CC">
      <w:pPr>
        <w:pStyle w:val="BodyText"/>
        <w:spacing w:before="10"/>
        <w:ind w:right="130"/>
        <w:rPr>
          <w:rFonts w:ascii="Arial Narrow" w:hAnsi="Arial Narrow" w:cs="Arial"/>
          <w:b/>
        </w:rPr>
      </w:pPr>
      <w:r w:rsidRPr="00F64BB9">
        <w:rPr>
          <w:rFonts w:ascii="Arial Narrow" w:hAnsi="Arial Narrow" w:cs="Arial"/>
          <w:b/>
        </w:rPr>
        <w:t>C</w:t>
      </w:r>
      <w:r w:rsidR="001C41F4">
        <w:rPr>
          <w:rFonts w:ascii="Arial Narrow" w:hAnsi="Arial Narrow" w:cs="Arial"/>
          <w:b/>
        </w:rPr>
        <w:t>OVER</w:t>
      </w:r>
      <w:r w:rsidRPr="00F64BB9">
        <w:rPr>
          <w:rFonts w:ascii="Arial Narrow" w:hAnsi="Arial Narrow" w:cs="Arial"/>
          <w:b/>
        </w:rPr>
        <w:t xml:space="preserve"> </w:t>
      </w:r>
      <w:r w:rsidR="00D77CD5" w:rsidRPr="001C41F4">
        <w:rPr>
          <w:rFonts w:ascii="Arial Narrow" w:hAnsi="Arial Narrow" w:cs="Arial"/>
          <w:b/>
        </w:rPr>
        <w:t>P</w:t>
      </w:r>
      <w:r w:rsidR="001C41F4">
        <w:rPr>
          <w:rFonts w:ascii="Arial Narrow" w:hAnsi="Arial Narrow" w:cs="Arial"/>
          <w:b/>
        </w:rPr>
        <w:t>AGE</w:t>
      </w:r>
      <w:r w:rsidR="00D77CD5">
        <w:rPr>
          <w:rFonts w:ascii="Arial Narrow" w:hAnsi="Arial Narrow" w:cs="Arial"/>
          <w:b/>
        </w:rPr>
        <w:t xml:space="preserve">   </w:t>
      </w:r>
      <w:r w:rsidRPr="00F64BB9">
        <w:rPr>
          <w:rFonts w:ascii="Arial Narrow" w:hAnsi="Arial Narrow" w:cs="Arial"/>
          <w:b/>
        </w:rPr>
        <w:t>…</w:t>
      </w:r>
      <w:r>
        <w:rPr>
          <w:rFonts w:ascii="Arial Narrow" w:hAnsi="Arial Narrow" w:cs="Arial"/>
          <w:b/>
        </w:rPr>
        <w:t>……….</w:t>
      </w:r>
      <w:r w:rsidRPr="00F64BB9">
        <w:rPr>
          <w:rFonts w:ascii="Arial Narrow" w:hAnsi="Arial Narrow" w:cs="Arial"/>
          <w:b/>
        </w:rPr>
        <w:t>………….………………………………………………………………………………</w:t>
      </w:r>
      <w:r w:rsidR="003D6C03">
        <w:rPr>
          <w:rFonts w:ascii="Arial Narrow" w:hAnsi="Arial Narrow" w:cs="Arial"/>
          <w:b/>
        </w:rPr>
        <w:t>….</w:t>
      </w:r>
      <w:r w:rsidRPr="00F64BB9">
        <w:rPr>
          <w:rFonts w:ascii="Arial Narrow" w:hAnsi="Arial Narrow" w:cs="Arial"/>
          <w:b/>
        </w:rPr>
        <w:t>2</w:t>
      </w:r>
    </w:p>
    <w:p w14:paraId="098FBF90" w14:textId="77777777" w:rsidR="00F64BB9" w:rsidRPr="00F974CC" w:rsidRDefault="00F64BB9" w:rsidP="00F974CC">
      <w:pPr>
        <w:pStyle w:val="BodyText"/>
        <w:spacing w:before="10"/>
        <w:ind w:right="130"/>
        <w:rPr>
          <w:rFonts w:ascii="Arial Narrow" w:hAnsi="Arial Narrow"/>
          <w:b/>
          <w:sz w:val="17"/>
        </w:rPr>
      </w:pPr>
    </w:p>
    <w:p w14:paraId="1F8A1415" w14:textId="01D8926E" w:rsidR="00485D1C" w:rsidRDefault="00000000" w:rsidP="00207374">
      <w:pPr>
        <w:pStyle w:val="Heading1"/>
        <w:numPr>
          <w:ilvl w:val="0"/>
          <w:numId w:val="12"/>
        </w:numPr>
        <w:tabs>
          <w:tab w:val="left" w:pos="604"/>
          <w:tab w:val="left" w:pos="605"/>
          <w:tab w:val="left" w:leader="dot" w:pos="9320"/>
        </w:tabs>
        <w:spacing w:before="99" w:line="480" w:lineRule="auto"/>
        <w:ind w:firstLine="0"/>
        <w:rPr>
          <w:rFonts w:ascii="Arial Narrow" w:hAnsi="Arial Narrow"/>
        </w:rPr>
      </w:pPr>
      <w:hyperlink w:anchor="_bookmark0" w:history="1">
        <w:r w:rsidR="008F0CF4" w:rsidRPr="00891133">
          <w:rPr>
            <w:rFonts w:ascii="Arial Narrow" w:hAnsi="Arial Narrow"/>
          </w:rPr>
          <w:t>PURPOSE: REQUEST FOR</w:t>
        </w:r>
        <w:r w:rsidR="008F0CF4" w:rsidRPr="00891133">
          <w:rPr>
            <w:rFonts w:ascii="Arial Narrow" w:hAnsi="Arial Narrow"/>
            <w:spacing w:val="-8"/>
          </w:rPr>
          <w:t xml:space="preserve"> </w:t>
        </w:r>
        <w:r w:rsidR="003D6582">
          <w:rPr>
            <w:rFonts w:ascii="Arial Narrow" w:hAnsi="Arial Narrow"/>
          </w:rPr>
          <w:t>QUALIFICATIONS</w:t>
        </w:r>
        <w:r w:rsidR="003D6582" w:rsidRPr="00891133">
          <w:rPr>
            <w:rFonts w:ascii="Arial Narrow" w:hAnsi="Arial Narrow"/>
            <w:spacing w:val="-3"/>
          </w:rPr>
          <w:t xml:space="preserve"> </w:t>
        </w:r>
        <w:r w:rsidR="008F0CF4" w:rsidRPr="00891133">
          <w:rPr>
            <w:rFonts w:ascii="Arial Narrow" w:hAnsi="Arial Narrow"/>
          </w:rPr>
          <w:t>(“</w:t>
        </w:r>
        <w:r w:rsidR="003D6582" w:rsidRPr="00891133">
          <w:rPr>
            <w:rFonts w:ascii="Arial Narrow" w:hAnsi="Arial Narrow"/>
          </w:rPr>
          <w:t>RF</w:t>
        </w:r>
        <w:r w:rsidR="003D6582">
          <w:rPr>
            <w:rFonts w:ascii="Arial Narrow" w:hAnsi="Arial Narrow"/>
          </w:rPr>
          <w:t>Q</w:t>
        </w:r>
        <w:r w:rsidR="008F0CF4" w:rsidRPr="00891133">
          <w:rPr>
            <w:rFonts w:ascii="Arial Narrow" w:hAnsi="Arial Narrow"/>
          </w:rPr>
          <w:t>”)</w:t>
        </w:r>
      </w:hyperlink>
      <w:r w:rsidR="008F0CF4" w:rsidRPr="00891133">
        <w:rPr>
          <w:rFonts w:ascii="Arial Narrow" w:hAnsi="Arial Narrow"/>
        </w:rPr>
        <w:tab/>
      </w:r>
      <w:hyperlink w:anchor="_bookmark0" w:history="1">
        <w:r w:rsidR="008F0CF4" w:rsidRPr="00891133">
          <w:rPr>
            <w:rFonts w:ascii="Arial Narrow" w:hAnsi="Arial Narrow"/>
          </w:rPr>
          <w:t>4</w:t>
        </w:r>
      </w:hyperlink>
    </w:p>
    <w:p w14:paraId="557634D0" w14:textId="69E22B75" w:rsidR="00207374" w:rsidRPr="00891133" w:rsidRDefault="00207374">
      <w:pPr>
        <w:pStyle w:val="Heading1"/>
        <w:numPr>
          <w:ilvl w:val="0"/>
          <w:numId w:val="12"/>
        </w:numPr>
        <w:tabs>
          <w:tab w:val="left" w:pos="604"/>
          <w:tab w:val="left" w:pos="605"/>
          <w:tab w:val="left" w:leader="dot" w:pos="9320"/>
        </w:tabs>
        <w:spacing w:before="99"/>
        <w:ind w:firstLine="0"/>
        <w:rPr>
          <w:rFonts w:ascii="Arial Narrow" w:hAnsi="Arial Narrow"/>
        </w:rPr>
      </w:pPr>
      <w:r w:rsidRPr="00645B2D">
        <w:rPr>
          <w:rFonts w:ascii="Arial Narrow" w:hAnsi="Arial Narrow"/>
        </w:rPr>
        <w:t>CONTRACT PERIOD</w:t>
      </w:r>
      <w:r>
        <w:rPr>
          <w:rFonts w:ascii="Arial Narrow" w:hAnsi="Arial Narrow"/>
        </w:rPr>
        <w:t xml:space="preserve"> ………………………………………………………………………………………….4</w:t>
      </w:r>
    </w:p>
    <w:p w14:paraId="4CF907BB" w14:textId="0E0BE5E5" w:rsidR="00F2091D" w:rsidRPr="00891133" w:rsidRDefault="00207374" w:rsidP="00F2091D">
      <w:pPr>
        <w:pStyle w:val="Heading1"/>
        <w:numPr>
          <w:ilvl w:val="0"/>
          <w:numId w:val="12"/>
        </w:numPr>
        <w:tabs>
          <w:tab w:val="left" w:pos="551"/>
          <w:tab w:val="left" w:pos="552"/>
          <w:tab w:val="left" w:leader="dot" w:pos="9320"/>
        </w:tabs>
        <w:spacing w:before="381"/>
        <w:ind w:left="551" w:hanging="451"/>
        <w:rPr>
          <w:rFonts w:ascii="Arial Narrow" w:hAnsi="Arial Narrow"/>
        </w:rPr>
      </w:pPr>
      <w:r>
        <w:t xml:space="preserve"> </w:t>
      </w:r>
      <w:hyperlink w:anchor="_bookmark1" w:history="1">
        <w:r w:rsidR="00F2091D" w:rsidRPr="00891133">
          <w:rPr>
            <w:rFonts w:ascii="Arial Narrow" w:hAnsi="Arial Narrow"/>
          </w:rPr>
          <w:t>BACKGROUND</w:t>
        </w:r>
      </w:hyperlink>
      <w:r w:rsidR="00F2091D">
        <w:rPr>
          <w:rFonts w:ascii="Arial Narrow" w:hAnsi="Arial Narrow"/>
        </w:rPr>
        <w:t xml:space="preserve">: </w:t>
      </w:r>
      <w:r w:rsidR="00F2091D" w:rsidRPr="00885EFF">
        <w:rPr>
          <w:rFonts w:ascii="Arial Narrow" w:hAnsi="Arial Narrow"/>
        </w:rPr>
        <w:t>UNITED PLANNING ORGANIZATION (UPO)</w:t>
      </w:r>
      <w:r w:rsidR="00F2091D" w:rsidRPr="00891133">
        <w:rPr>
          <w:rFonts w:ascii="Arial Narrow" w:hAnsi="Arial Narrow"/>
        </w:rPr>
        <w:tab/>
      </w:r>
      <w:hyperlink w:anchor="_bookmark1" w:history="1">
        <w:r w:rsidR="00F2091D" w:rsidRPr="00891133">
          <w:rPr>
            <w:rFonts w:ascii="Arial Narrow" w:hAnsi="Arial Narrow"/>
          </w:rPr>
          <w:t>4</w:t>
        </w:r>
      </w:hyperlink>
    </w:p>
    <w:p w14:paraId="4BDA9D39" w14:textId="7CE76931" w:rsidR="00485D1C" w:rsidRDefault="00207374">
      <w:pPr>
        <w:pStyle w:val="Heading1"/>
        <w:numPr>
          <w:ilvl w:val="0"/>
          <w:numId w:val="12"/>
        </w:numPr>
        <w:tabs>
          <w:tab w:val="left" w:pos="551"/>
          <w:tab w:val="left" w:pos="552"/>
          <w:tab w:val="left" w:leader="dot" w:pos="9320"/>
        </w:tabs>
        <w:spacing w:before="381"/>
        <w:ind w:left="551" w:hanging="451"/>
        <w:rPr>
          <w:rFonts w:ascii="Arial Narrow" w:hAnsi="Arial Narrow"/>
        </w:rPr>
      </w:pPr>
      <w:r>
        <w:t xml:space="preserve"> </w:t>
      </w:r>
      <w:hyperlink w:anchor="_bookmark4" w:history="1">
        <w:r w:rsidR="008F0CF4" w:rsidRPr="00891133">
          <w:rPr>
            <w:rFonts w:ascii="Arial Narrow" w:hAnsi="Arial Narrow"/>
          </w:rPr>
          <w:t>QUALIFICATION</w:t>
        </w:r>
        <w:r w:rsidR="008F0CF4" w:rsidRPr="00891133">
          <w:rPr>
            <w:rFonts w:ascii="Arial Narrow" w:hAnsi="Arial Narrow"/>
            <w:spacing w:val="-3"/>
          </w:rPr>
          <w:t xml:space="preserve"> </w:t>
        </w:r>
        <w:r w:rsidR="008F0CF4" w:rsidRPr="00891133">
          <w:rPr>
            <w:rFonts w:ascii="Arial Narrow" w:hAnsi="Arial Narrow"/>
          </w:rPr>
          <w:t>REQUIREMENTS</w:t>
        </w:r>
        <w:r w:rsidR="00620085">
          <w:rPr>
            <w:rFonts w:ascii="Arial Narrow" w:hAnsi="Arial Narrow"/>
          </w:rPr>
          <w:t>…………………………………………………………………………</w:t>
        </w:r>
      </w:hyperlink>
      <w:r w:rsidR="0047183E">
        <w:rPr>
          <w:rFonts w:ascii="Arial Narrow" w:hAnsi="Arial Narrow"/>
        </w:rPr>
        <w:t>.</w:t>
      </w:r>
      <w:r>
        <w:rPr>
          <w:rFonts w:ascii="Arial Narrow" w:hAnsi="Arial Narrow"/>
        </w:rPr>
        <w:t>4</w:t>
      </w:r>
    </w:p>
    <w:p w14:paraId="351C7F1D" w14:textId="2BA137D9" w:rsidR="00207374" w:rsidRDefault="00207374">
      <w:pPr>
        <w:pStyle w:val="Heading1"/>
        <w:numPr>
          <w:ilvl w:val="0"/>
          <w:numId w:val="12"/>
        </w:numPr>
        <w:tabs>
          <w:tab w:val="left" w:pos="551"/>
          <w:tab w:val="left" w:pos="552"/>
          <w:tab w:val="left" w:leader="dot" w:pos="9320"/>
        </w:tabs>
        <w:spacing w:before="381"/>
        <w:ind w:left="551" w:hanging="451"/>
        <w:rPr>
          <w:rFonts w:ascii="Arial Narrow" w:hAnsi="Arial Narrow"/>
        </w:rPr>
      </w:pPr>
      <w:r>
        <w:rPr>
          <w:rFonts w:ascii="Arial Narrow" w:hAnsi="Arial Narrow"/>
        </w:rPr>
        <w:t xml:space="preserve"> COMPENSATION ………………………………………………………………………………………………5</w:t>
      </w:r>
    </w:p>
    <w:p w14:paraId="1AA1CE0A" w14:textId="27AC1781" w:rsidR="00F64BB9" w:rsidRDefault="00F64BB9" w:rsidP="00C70150">
      <w:pPr>
        <w:pStyle w:val="Heading1"/>
        <w:numPr>
          <w:ilvl w:val="0"/>
          <w:numId w:val="12"/>
        </w:numPr>
        <w:tabs>
          <w:tab w:val="left" w:pos="551"/>
          <w:tab w:val="left" w:pos="552"/>
          <w:tab w:val="left" w:leader="dot" w:pos="9320"/>
        </w:tabs>
        <w:spacing w:before="381" w:line="480" w:lineRule="auto"/>
        <w:ind w:left="551" w:hanging="451"/>
        <w:rPr>
          <w:rFonts w:ascii="Arial Narrow" w:hAnsi="Arial Narrow"/>
        </w:rPr>
      </w:pPr>
      <w:r>
        <w:rPr>
          <w:rFonts w:ascii="Arial Narrow" w:hAnsi="Arial Narrow"/>
        </w:rPr>
        <w:t>PROPOSAL REQUIREMENTS ……………………………………………………………………………</w:t>
      </w:r>
      <w:proofErr w:type="gramStart"/>
      <w:r>
        <w:rPr>
          <w:rFonts w:ascii="Arial Narrow" w:hAnsi="Arial Narrow"/>
        </w:rPr>
        <w:t>…</w:t>
      </w:r>
      <w:r w:rsidR="0047183E">
        <w:rPr>
          <w:rFonts w:ascii="Arial Narrow" w:hAnsi="Arial Narrow"/>
        </w:rPr>
        <w:t>..</w:t>
      </w:r>
      <w:proofErr w:type="gramEnd"/>
      <w:r w:rsidR="00147AC0">
        <w:rPr>
          <w:rFonts w:ascii="Arial Narrow" w:hAnsi="Arial Narrow"/>
        </w:rPr>
        <w:t>6</w:t>
      </w:r>
    </w:p>
    <w:p w14:paraId="35CC0B5A" w14:textId="5BAA34E4" w:rsidR="00485D1C" w:rsidRPr="00891133" w:rsidRDefault="008F0CF4">
      <w:pPr>
        <w:pStyle w:val="Heading1"/>
        <w:numPr>
          <w:ilvl w:val="1"/>
          <w:numId w:val="12"/>
        </w:numPr>
        <w:tabs>
          <w:tab w:val="left" w:pos="912"/>
          <w:tab w:val="left" w:leader="dot" w:pos="9307"/>
        </w:tabs>
        <w:spacing w:before="99"/>
        <w:rPr>
          <w:rFonts w:ascii="Arial Narrow" w:hAnsi="Arial Narrow"/>
        </w:rPr>
      </w:pPr>
      <w:r w:rsidRPr="00891133">
        <w:rPr>
          <w:rFonts w:ascii="Arial Narrow" w:hAnsi="Arial Narrow"/>
        </w:rPr>
        <w:t>General</w:t>
      </w:r>
      <w:r w:rsidRPr="00891133">
        <w:rPr>
          <w:rFonts w:ascii="Arial Narrow" w:hAnsi="Arial Narrow"/>
          <w:spacing w:val="-3"/>
        </w:rPr>
        <w:t xml:space="preserve"> </w:t>
      </w:r>
      <w:r w:rsidRPr="00891133">
        <w:rPr>
          <w:rFonts w:ascii="Arial Narrow" w:hAnsi="Arial Narrow"/>
        </w:rPr>
        <w:t>Requirements</w:t>
      </w:r>
      <w:r w:rsidR="00F64BB9">
        <w:rPr>
          <w:rFonts w:ascii="Arial Narrow" w:hAnsi="Arial Narrow"/>
        </w:rPr>
        <w:t xml:space="preserve"> …………………………………………………………………………….…</w:t>
      </w:r>
      <w:proofErr w:type="gramStart"/>
      <w:r w:rsidR="00F64BB9">
        <w:rPr>
          <w:rFonts w:ascii="Arial Narrow" w:hAnsi="Arial Narrow"/>
        </w:rPr>
        <w:t>…</w:t>
      </w:r>
      <w:r w:rsidR="0047183E">
        <w:rPr>
          <w:rFonts w:ascii="Arial Narrow" w:hAnsi="Arial Narrow"/>
        </w:rPr>
        <w:t>..</w:t>
      </w:r>
      <w:proofErr w:type="gramEnd"/>
      <w:r w:rsidR="0075086E">
        <w:rPr>
          <w:rFonts w:ascii="Arial Narrow" w:hAnsi="Arial Narrow"/>
        </w:rPr>
        <w:t xml:space="preserve"> </w:t>
      </w:r>
      <w:r w:rsidR="00147AC0">
        <w:rPr>
          <w:rFonts w:ascii="Arial Narrow" w:hAnsi="Arial Narrow"/>
        </w:rPr>
        <w:t>6</w:t>
      </w:r>
    </w:p>
    <w:p w14:paraId="6FDC4EB7" w14:textId="2BBBF0D6" w:rsidR="00485D1C" w:rsidRDefault="008F0CF4" w:rsidP="003D6C03">
      <w:pPr>
        <w:pStyle w:val="Heading1"/>
        <w:numPr>
          <w:ilvl w:val="1"/>
          <w:numId w:val="12"/>
        </w:numPr>
        <w:tabs>
          <w:tab w:val="left" w:pos="912"/>
          <w:tab w:val="left" w:leader="dot" w:pos="9298"/>
        </w:tabs>
        <w:spacing w:before="282" w:line="360" w:lineRule="auto"/>
        <w:rPr>
          <w:rFonts w:ascii="Arial Narrow" w:hAnsi="Arial Narrow"/>
        </w:rPr>
      </w:pPr>
      <w:r w:rsidRPr="00891133">
        <w:rPr>
          <w:rFonts w:ascii="Arial Narrow" w:hAnsi="Arial Narrow"/>
        </w:rPr>
        <w:t>Special</w:t>
      </w:r>
      <w:r w:rsidRPr="00891133">
        <w:rPr>
          <w:rFonts w:ascii="Arial Narrow" w:hAnsi="Arial Narrow"/>
          <w:spacing w:val="-4"/>
        </w:rPr>
        <w:t xml:space="preserve"> </w:t>
      </w:r>
      <w:r w:rsidRPr="00891133">
        <w:rPr>
          <w:rFonts w:ascii="Arial Narrow" w:hAnsi="Arial Narrow"/>
        </w:rPr>
        <w:t>Require</w:t>
      </w:r>
      <w:r w:rsidR="00F64BB9">
        <w:rPr>
          <w:rFonts w:ascii="Arial Narrow" w:hAnsi="Arial Narrow"/>
        </w:rPr>
        <w:t>ments …………………………………………………………………………………</w:t>
      </w:r>
      <w:r w:rsidR="0047183E">
        <w:rPr>
          <w:rFonts w:ascii="Arial Narrow" w:hAnsi="Arial Narrow"/>
        </w:rPr>
        <w:t>….</w:t>
      </w:r>
      <w:r w:rsidR="00147AC0">
        <w:rPr>
          <w:rFonts w:ascii="Arial Narrow" w:hAnsi="Arial Narrow"/>
        </w:rPr>
        <w:t>6</w:t>
      </w:r>
    </w:p>
    <w:p w14:paraId="03B15098" w14:textId="7E576E07" w:rsidR="00207374" w:rsidRDefault="003D6C03" w:rsidP="003D6C03">
      <w:pPr>
        <w:pStyle w:val="Heading1"/>
        <w:tabs>
          <w:tab w:val="left" w:pos="912"/>
          <w:tab w:val="left" w:leader="dot" w:pos="9298"/>
        </w:tabs>
        <w:spacing w:before="282"/>
        <w:ind w:left="100" w:firstLine="0"/>
        <w:rPr>
          <w:rFonts w:ascii="Arial Narrow" w:hAnsi="Arial Narrow"/>
        </w:rPr>
      </w:pPr>
      <w:r>
        <w:rPr>
          <w:rFonts w:ascii="Arial Narrow" w:hAnsi="Arial Narrow"/>
        </w:rPr>
        <w:t>VII.</w:t>
      </w:r>
      <w:r w:rsidR="00207374">
        <w:rPr>
          <w:rFonts w:ascii="Arial Narrow" w:hAnsi="Arial Narrow"/>
        </w:rPr>
        <w:t xml:space="preserve"> </w:t>
      </w:r>
      <w:r>
        <w:rPr>
          <w:rFonts w:ascii="Arial Narrow" w:hAnsi="Arial Narrow"/>
        </w:rPr>
        <w:t xml:space="preserve">  </w:t>
      </w:r>
      <w:r w:rsidR="00207374">
        <w:rPr>
          <w:rFonts w:ascii="Arial Narrow" w:hAnsi="Arial Narrow"/>
        </w:rPr>
        <w:t>APPLICATION SECTIONS AND SCORING …………………………………………………………………7</w:t>
      </w:r>
    </w:p>
    <w:p w14:paraId="71C4A635" w14:textId="45C6EA49" w:rsidR="00485D1C" w:rsidRDefault="003D6C03" w:rsidP="003D6C03">
      <w:pPr>
        <w:pStyle w:val="Heading1"/>
        <w:tabs>
          <w:tab w:val="left" w:pos="552"/>
          <w:tab w:val="left" w:leader="dot" w:pos="9320"/>
        </w:tabs>
        <w:spacing w:before="381"/>
        <w:ind w:left="100" w:firstLine="0"/>
      </w:pPr>
      <w:r>
        <w:t>VIII.</w:t>
      </w:r>
      <w:hyperlink w:anchor="_bookmark5" w:history="1">
        <w:r w:rsidR="008F0CF4" w:rsidRPr="00891133">
          <w:rPr>
            <w:rFonts w:ascii="Arial Narrow" w:hAnsi="Arial Narrow"/>
          </w:rPr>
          <w:t>EVALUATION</w:t>
        </w:r>
        <w:r w:rsidR="008F0CF4" w:rsidRPr="00891133">
          <w:rPr>
            <w:rFonts w:ascii="Arial Narrow" w:hAnsi="Arial Narrow"/>
            <w:spacing w:val="-6"/>
          </w:rPr>
          <w:t xml:space="preserve"> </w:t>
        </w:r>
        <w:r w:rsidR="008F0CF4" w:rsidRPr="00891133">
          <w:rPr>
            <w:rFonts w:ascii="Arial Narrow" w:hAnsi="Arial Narrow"/>
          </w:rPr>
          <w:t>CRITERIA</w:t>
        </w:r>
      </w:hyperlink>
      <w:r w:rsidR="00F64BB9">
        <w:rPr>
          <w:rFonts w:ascii="Arial Narrow" w:hAnsi="Arial Narrow"/>
        </w:rPr>
        <w:t xml:space="preserve"> </w:t>
      </w:r>
      <w:r w:rsidR="001E6701">
        <w:rPr>
          <w:rFonts w:ascii="Arial Narrow" w:hAnsi="Arial Narrow"/>
        </w:rPr>
        <w:t>………</w:t>
      </w:r>
      <w:r w:rsidR="00F64BB9">
        <w:rPr>
          <w:rFonts w:ascii="Arial Narrow" w:hAnsi="Arial Narrow"/>
        </w:rPr>
        <w:t>…………………………………………………………………</w:t>
      </w:r>
      <w:proofErr w:type="gramStart"/>
      <w:r w:rsidR="00F64BB9">
        <w:rPr>
          <w:rFonts w:ascii="Arial Narrow" w:hAnsi="Arial Narrow"/>
        </w:rPr>
        <w:t>…</w:t>
      </w:r>
      <w:r>
        <w:rPr>
          <w:rFonts w:ascii="Arial Narrow" w:hAnsi="Arial Narrow"/>
        </w:rPr>
        <w:t>..</w:t>
      </w:r>
      <w:proofErr w:type="gramEnd"/>
      <w:r w:rsidR="00F64BB9">
        <w:rPr>
          <w:rFonts w:ascii="Arial Narrow" w:hAnsi="Arial Narrow"/>
        </w:rPr>
        <w:t>……</w:t>
      </w:r>
      <w:r>
        <w:rPr>
          <w:rFonts w:ascii="Arial Narrow" w:hAnsi="Arial Narrow"/>
        </w:rPr>
        <w:t>…</w:t>
      </w:r>
      <w:r w:rsidR="0047183E">
        <w:rPr>
          <w:rFonts w:ascii="Arial Narrow" w:hAnsi="Arial Narrow"/>
        </w:rPr>
        <w:t>.</w:t>
      </w:r>
      <w:r w:rsidR="00207374">
        <w:t>7</w:t>
      </w:r>
    </w:p>
    <w:p w14:paraId="20293678" w14:textId="690BFFBA" w:rsidR="00485D1C" w:rsidRPr="001E6701" w:rsidRDefault="003D6C03" w:rsidP="003D6C03">
      <w:pPr>
        <w:pStyle w:val="Heading1"/>
        <w:tabs>
          <w:tab w:val="left" w:pos="552"/>
          <w:tab w:val="left" w:leader="dot" w:pos="9320"/>
        </w:tabs>
        <w:spacing w:before="381"/>
        <w:ind w:left="100" w:firstLine="0"/>
        <w:rPr>
          <w:rFonts w:ascii="Arial Narrow" w:hAnsi="Arial Narrow"/>
        </w:rPr>
      </w:pPr>
      <w:r>
        <w:t xml:space="preserve">IX.   </w:t>
      </w:r>
      <w:hyperlink w:anchor="_bookmark6" w:history="1">
        <w:r w:rsidR="008F0CF4" w:rsidRPr="001E6701">
          <w:rPr>
            <w:rFonts w:ascii="Arial Narrow" w:hAnsi="Arial Narrow"/>
          </w:rPr>
          <w:t>GENERAL TERMS</w:t>
        </w:r>
        <w:r w:rsidR="008F0CF4" w:rsidRPr="001E6701">
          <w:rPr>
            <w:rFonts w:ascii="Arial Narrow" w:hAnsi="Arial Narrow"/>
            <w:spacing w:val="-5"/>
          </w:rPr>
          <w:t xml:space="preserve"> </w:t>
        </w:r>
        <w:r w:rsidR="008F0CF4" w:rsidRPr="001E6701">
          <w:rPr>
            <w:rFonts w:ascii="Arial Narrow" w:hAnsi="Arial Narrow"/>
          </w:rPr>
          <w:t>AND</w:t>
        </w:r>
        <w:r w:rsidR="008F0CF4" w:rsidRPr="001E6701">
          <w:rPr>
            <w:rFonts w:ascii="Arial Narrow" w:hAnsi="Arial Narrow"/>
            <w:spacing w:val="-10"/>
          </w:rPr>
          <w:t xml:space="preserve"> </w:t>
        </w:r>
        <w:r w:rsidR="008F0CF4" w:rsidRPr="001E6701">
          <w:rPr>
            <w:rFonts w:ascii="Arial Narrow" w:hAnsi="Arial Narrow"/>
          </w:rPr>
          <w:t>CONDITIONS</w:t>
        </w:r>
      </w:hyperlink>
      <w:r w:rsidR="001E6701">
        <w:rPr>
          <w:rFonts w:ascii="Arial Narrow" w:hAnsi="Arial Narrow"/>
        </w:rPr>
        <w:t>………………………………………………</w:t>
      </w:r>
      <w:r>
        <w:rPr>
          <w:rFonts w:ascii="Arial Narrow" w:hAnsi="Arial Narrow"/>
        </w:rPr>
        <w:t>…</w:t>
      </w:r>
      <w:r w:rsidR="001E6701">
        <w:rPr>
          <w:rFonts w:ascii="Arial Narrow" w:hAnsi="Arial Narrow"/>
        </w:rPr>
        <w:t>…………</w:t>
      </w:r>
      <w:r>
        <w:rPr>
          <w:rFonts w:ascii="Arial Narrow" w:hAnsi="Arial Narrow"/>
        </w:rPr>
        <w:t>…</w:t>
      </w:r>
      <w:r w:rsidR="001E6701">
        <w:rPr>
          <w:rFonts w:ascii="Arial Narrow" w:hAnsi="Arial Narrow"/>
        </w:rPr>
        <w:t>……</w:t>
      </w:r>
      <w:proofErr w:type="gramStart"/>
      <w:r w:rsidR="001E6701">
        <w:rPr>
          <w:rFonts w:ascii="Arial Narrow" w:hAnsi="Arial Narrow"/>
        </w:rPr>
        <w:t>.</w:t>
      </w:r>
      <w:r w:rsidR="0047183E" w:rsidRPr="001E6701">
        <w:rPr>
          <w:rFonts w:ascii="Arial Narrow" w:hAnsi="Arial Narrow"/>
        </w:rPr>
        <w:t>...</w:t>
      </w:r>
      <w:r w:rsidR="00207374">
        <w:rPr>
          <w:rFonts w:ascii="Arial Narrow" w:hAnsi="Arial Narrow"/>
        </w:rPr>
        <w:t>.</w:t>
      </w:r>
      <w:proofErr w:type="gramEnd"/>
      <w:r>
        <w:fldChar w:fldCharType="begin"/>
      </w:r>
      <w:r>
        <w:instrText>HYPERLINK \l "_bookmark6"</w:instrText>
      </w:r>
      <w:r>
        <w:fldChar w:fldCharType="separate"/>
      </w:r>
      <w:r w:rsidR="00207374">
        <w:rPr>
          <w:rFonts w:ascii="Arial Narrow" w:hAnsi="Arial Narrow"/>
        </w:rPr>
        <w:t>8</w:t>
      </w:r>
      <w:r>
        <w:rPr>
          <w:rFonts w:ascii="Arial Narrow" w:hAnsi="Arial Narrow"/>
        </w:rPr>
        <w:fldChar w:fldCharType="end"/>
      </w:r>
    </w:p>
    <w:p w14:paraId="681B4CC5" w14:textId="619776B4" w:rsidR="00485D1C" w:rsidRPr="00891133" w:rsidRDefault="001E6701" w:rsidP="00C70150">
      <w:pPr>
        <w:pStyle w:val="Heading1"/>
        <w:tabs>
          <w:tab w:val="left" w:pos="547"/>
          <w:tab w:val="left" w:leader="dot" w:pos="9152"/>
        </w:tabs>
        <w:spacing w:before="381"/>
        <w:ind w:left="0" w:firstLine="0"/>
        <w:rPr>
          <w:rFonts w:ascii="Arial Narrow" w:hAnsi="Arial Narrow"/>
        </w:rPr>
      </w:pPr>
      <w:r>
        <w:rPr>
          <w:rFonts w:ascii="Arial Narrow" w:hAnsi="Arial Narrow"/>
        </w:rPr>
        <w:t xml:space="preserve">  </w:t>
      </w:r>
      <w:r w:rsidR="008F0CF4" w:rsidRPr="00891133">
        <w:rPr>
          <w:rFonts w:ascii="Arial Narrow" w:hAnsi="Arial Narrow"/>
        </w:rPr>
        <w:t>APPENDI</w:t>
      </w:r>
      <w:r w:rsidR="00207374">
        <w:rPr>
          <w:rFonts w:ascii="Arial Narrow" w:hAnsi="Arial Narrow"/>
        </w:rPr>
        <w:t>CES</w:t>
      </w:r>
      <w:r w:rsidR="008F0CF4" w:rsidRPr="00891133">
        <w:rPr>
          <w:rFonts w:ascii="Arial Narrow" w:hAnsi="Arial Narrow"/>
        </w:rPr>
        <w:t xml:space="preserve"> </w:t>
      </w:r>
      <w:r w:rsidR="008F0CF4" w:rsidRPr="00891133">
        <w:rPr>
          <w:rFonts w:ascii="Arial Narrow" w:hAnsi="Arial Narrow"/>
        </w:rPr>
        <w:tab/>
      </w:r>
      <w:r w:rsidR="00F974CC">
        <w:rPr>
          <w:rFonts w:ascii="Arial Narrow" w:hAnsi="Arial Narrow"/>
        </w:rPr>
        <w:t>.</w:t>
      </w:r>
      <w:r w:rsidR="0075086E">
        <w:rPr>
          <w:rFonts w:ascii="Arial Narrow" w:hAnsi="Arial Narrow"/>
        </w:rPr>
        <w:t xml:space="preserve">  </w:t>
      </w:r>
      <w:r w:rsidR="00F64BB9">
        <w:rPr>
          <w:rFonts w:ascii="Arial Narrow" w:hAnsi="Arial Narrow"/>
        </w:rPr>
        <w:t>1</w:t>
      </w:r>
      <w:r w:rsidR="00207374">
        <w:rPr>
          <w:rFonts w:ascii="Arial Narrow" w:hAnsi="Arial Narrow"/>
        </w:rPr>
        <w:t>3</w:t>
      </w:r>
    </w:p>
    <w:p w14:paraId="024A32BE" w14:textId="77777777" w:rsidR="00485D1C" w:rsidRDefault="00485D1C">
      <w:pPr>
        <w:rPr>
          <w:rFonts w:ascii="Arial Narrow" w:hAnsi="Arial Narrow"/>
        </w:rPr>
      </w:pPr>
    </w:p>
    <w:p w14:paraId="22E29443" w14:textId="77777777" w:rsidR="00A70192" w:rsidRDefault="00A70192">
      <w:pPr>
        <w:rPr>
          <w:rFonts w:ascii="Arial Narrow" w:hAnsi="Arial Narrow"/>
        </w:rPr>
      </w:pPr>
    </w:p>
    <w:p w14:paraId="01087F6F" w14:textId="77777777" w:rsidR="007F2F8C" w:rsidRPr="0042785F" w:rsidRDefault="007F2F8C" w:rsidP="007F2F8C">
      <w:pPr>
        <w:pStyle w:val="ListParagraph"/>
        <w:numPr>
          <w:ilvl w:val="1"/>
          <w:numId w:val="12"/>
        </w:numPr>
        <w:rPr>
          <w:rFonts w:ascii="Arial Narrow" w:hAnsi="Arial Narrow"/>
          <w:b/>
          <w:bCs/>
          <w:sz w:val="24"/>
          <w:szCs w:val="24"/>
        </w:rPr>
      </w:pPr>
      <w:r w:rsidRPr="0042785F">
        <w:rPr>
          <w:rFonts w:ascii="Arial Narrow" w:hAnsi="Arial Narrow"/>
          <w:b/>
          <w:bCs/>
          <w:sz w:val="24"/>
          <w:szCs w:val="24"/>
        </w:rPr>
        <w:t xml:space="preserve">Vendor Identification </w:t>
      </w:r>
    </w:p>
    <w:p w14:paraId="2A4577A9" w14:textId="77777777" w:rsidR="007F2F8C" w:rsidRPr="0042785F" w:rsidRDefault="007F2F8C" w:rsidP="007F2F8C">
      <w:pPr>
        <w:pStyle w:val="ListParagraph"/>
        <w:ind w:left="911" w:firstLine="0"/>
        <w:rPr>
          <w:rFonts w:ascii="Arial Narrow" w:hAnsi="Arial Narrow"/>
          <w:b/>
          <w:bCs/>
          <w:sz w:val="24"/>
          <w:szCs w:val="24"/>
        </w:rPr>
      </w:pPr>
    </w:p>
    <w:p w14:paraId="78F9CB43" w14:textId="77777777" w:rsidR="00A70192" w:rsidRPr="0042785F" w:rsidRDefault="00A70192" w:rsidP="00A70192">
      <w:pPr>
        <w:pStyle w:val="ListParagraph"/>
        <w:numPr>
          <w:ilvl w:val="1"/>
          <w:numId w:val="12"/>
        </w:numPr>
        <w:rPr>
          <w:rFonts w:ascii="Arial Narrow" w:hAnsi="Arial Narrow"/>
          <w:b/>
          <w:bCs/>
          <w:sz w:val="24"/>
          <w:szCs w:val="24"/>
        </w:rPr>
      </w:pPr>
      <w:r w:rsidRPr="0042785F">
        <w:rPr>
          <w:rFonts w:ascii="Arial Narrow" w:hAnsi="Arial Narrow"/>
          <w:b/>
          <w:bCs/>
          <w:sz w:val="24"/>
          <w:szCs w:val="24"/>
        </w:rPr>
        <w:t>Education Form</w:t>
      </w:r>
    </w:p>
    <w:p w14:paraId="0F8728CF" w14:textId="77777777" w:rsidR="00A70192" w:rsidRPr="0042785F" w:rsidRDefault="00A70192" w:rsidP="00A70192">
      <w:pPr>
        <w:rPr>
          <w:rFonts w:ascii="Arial Narrow" w:hAnsi="Arial Narrow"/>
          <w:sz w:val="24"/>
          <w:szCs w:val="24"/>
        </w:rPr>
      </w:pPr>
    </w:p>
    <w:p w14:paraId="010D6318" w14:textId="32F10A3B" w:rsidR="00A70192" w:rsidRDefault="00A70192" w:rsidP="00A70192">
      <w:pPr>
        <w:pStyle w:val="ListParagraph"/>
        <w:numPr>
          <w:ilvl w:val="1"/>
          <w:numId w:val="12"/>
        </w:numPr>
        <w:rPr>
          <w:rFonts w:ascii="Arial Narrow" w:hAnsi="Arial Narrow"/>
          <w:b/>
          <w:bCs/>
          <w:sz w:val="24"/>
          <w:szCs w:val="24"/>
        </w:rPr>
      </w:pPr>
      <w:r w:rsidRPr="0042785F">
        <w:rPr>
          <w:rFonts w:ascii="Arial Narrow" w:hAnsi="Arial Narrow"/>
          <w:b/>
          <w:bCs/>
          <w:sz w:val="24"/>
          <w:szCs w:val="24"/>
        </w:rPr>
        <w:t>Reference Form</w:t>
      </w:r>
    </w:p>
    <w:p w14:paraId="53954A77" w14:textId="77777777" w:rsidR="005D5C57" w:rsidRPr="005D5C57" w:rsidRDefault="005D5C57" w:rsidP="005D5C57">
      <w:pPr>
        <w:pStyle w:val="ListParagraph"/>
        <w:rPr>
          <w:rFonts w:ascii="Arial Narrow" w:hAnsi="Arial Narrow"/>
          <w:b/>
          <w:bCs/>
          <w:sz w:val="24"/>
          <w:szCs w:val="24"/>
        </w:rPr>
      </w:pPr>
    </w:p>
    <w:p w14:paraId="1E418B9A" w14:textId="39BA511A" w:rsidR="005D5C57" w:rsidRPr="0042785F" w:rsidRDefault="005D5C57" w:rsidP="00A70192">
      <w:pPr>
        <w:pStyle w:val="ListParagraph"/>
        <w:numPr>
          <w:ilvl w:val="1"/>
          <w:numId w:val="12"/>
        </w:numPr>
        <w:rPr>
          <w:rFonts w:ascii="Arial Narrow" w:hAnsi="Arial Narrow"/>
          <w:b/>
          <w:bCs/>
          <w:sz w:val="24"/>
          <w:szCs w:val="24"/>
        </w:rPr>
      </w:pPr>
      <w:r>
        <w:rPr>
          <w:rFonts w:ascii="Arial Narrow" w:hAnsi="Arial Narrow"/>
          <w:b/>
          <w:bCs/>
          <w:sz w:val="24"/>
          <w:szCs w:val="24"/>
        </w:rPr>
        <w:t>ACH Form</w:t>
      </w:r>
    </w:p>
    <w:p w14:paraId="484972D6" w14:textId="77777777" w:rsidR="00A70192" w:rsidRPr="001E6701" w:rsidRDefault="00A70192" w:rsidP="00A70192">
      <w:pPr>
        <w:rPr>
          <w:rFonts w:ascii="Arial Narrow" w:hAnsi="Arial Narrow"/>
          <w:sz w:val="24"/>
          <w:szCs w:val="24"/>
        </w:rPr>
      </w:pPr>
    </w:p>
    <w:p w14:paraId="7A5CFDBA" w14:textId="050EB2AB" w:rsidR="00A70192" w:rsidRPr="001E6701" w:rsidRDefault="00A70192" w:rsidP="007F2F8C">
      <w:pPr>
        <w:pStyle w:val="ListParagraph"/>
        <w:ind w:left="911" w:firstLine="0"/>
        <w:rPr>
          <w:rFonts w:ascii="Arial Narrow" w:hAnsi="Arial Narrow"/>
          <w:b/>
          <w:bCs/>
          <w:sz w:val="24"/>
          <w:szCs w:val="24"/>
        </w:rPr>
        <w:sectPr w:rsidR="00A70192" w:rsidRPr="001E6701" w:rsidSect="00EA4ADA">
          <w:pgSz w:w="12240" w:h="15840"/>
          <w:pgMar w:top="1498" w:right="1325" w:bottom="1195" w:left="1339" w:header="0" w:footer="1008" w:gutter="0"/>
          <w:cols w:space="720"/>
        </w:sectPr>
      </w:pPr>
    </w:p>
    <w:p w14:paraId="5C7EB271" w14:textId="27EF1D7B" w:rsidR="00485D1C" w:rsidRPr="00891133" w:rsidRDefault="008F0CF4">
      <w:pPr>
        <w:pStyle w:val="ListParagraph"/>
        <w:numPr>
          <w:ilvl w:val="0"/>
          <w:numId w:val="11"/>
        </w:numPr>
        <w:tabs>
          <w:tab w:val="left" w:pos="558"/>
          <w:tab w:val="left" w:pos="559"/>
        </w:tabs>
        <w:spacing w:before="80"/>
        <w:ind w:hanging="458"/>
        <w:jc w:val="left"/>
        <w:rPr>
          <w:rFonts w:ascii="Arial Narrow" w:hAnsi="Arial Narrow"/>
          <w:b/>
          <w:sz w:val="24"/>
        </w:rPr>
      </w:pPr>
      <w:r w:rsidRPr="00891133">
        <w:rPr>
          <w:rFonts w:ascii="Arial Narrow" w:hAnsi="Arial Narrow"/>
          <w:b/>
          <w:sz w:val="24"/>
        </w:rPr>
        <w:lastRenderedPageBreak/>
        <w:t>PURPOSE:  REQUEST FOR PROPOSALS</w:t>
      </w:r>
      <w:r w:rsidRPr="00891133">
        <w:rPr>
          <w:rFonts w:ascii="Arial Narrow" w:hAnsi="Arial Narrow"/>
          <w:b/>
          <w:spacing w:val="-15"/>
          <w:sz w:val="24"/>
        </w:rPr>
        <w:t xml:space="preserve"> </w:t>
      </w:r>
      <w:r w:rsidRPr="00891133">
        <w:rPr>
          <w:rFonts w:ascii="Arial Narrow" w:hAnsi="Arial Narrow"/>
          <w:b/>
          <w:sz w:val="24"/>
        </w:rPr>
        <w:t>(“RF</w:t>
      </w:r>
      <w:r w:rsidR="00EC4BB7">
        <w:rPr>
          <w:rFonts w:ascii="Arial Narrow" w:hAnsi="Arial Narrow"/>
          <w:b/>
          <w:sz w:val="24"/>
        </w:rPr>
        <w:t>Q</w:t>
      </w:r>
      <w:r w:rsidRPr="00891133">
        <w:rPr>
          <w:rFonts w:ascii="Arial Narrow" w:hAnsi="Arial Narrow"/>
          <w:b/>
          <w:sz w:val="24"/>
        </w:rPr>
        <w:t>”)</w:t>
      </w:r>
    </w:p>
    <w:p w14:paraId="03908C38" w14:textId="77777777" w:rsidR="00485D1C" w:rsidRPr="00891133" w:rsidRDefault="00485D1C">
      <w:pPr>
        <w:pStyle w:val="BodyText"/>
        <w:spacing w:before="1"/>
        <w:rPr>
          <w:rFonts w:ascii="Arial Narrow" w:hAnsi="Arial Narrow"/>
          <w:b/>
        </w:rPr>
      </w:pPr>
    </w:p>
    <w:p w14:paraId="459D3AE0" w14:textId="61432CEB" w:rsidR="00EC4BB7" w:rsidRDefault="00093A10" w:rsidP="00EC4BB7">
      <w:pPr>
        <w:pStyle w:val="BodyText"/>
        <w:spacing w:line="259" w:lineRule="auto"/>
        <w:ind w:left="565" w:right="151"/>
        <w:rPr>
          <w:rFonts w:ascii="Arial Narrow" w:hAnsi="Arial Narrow"/>
        </w:rPr>
      </w:pPr>
      <w:r>
        <w:rPr>
          <w:rFonts w:ascii="Arial Narrow" w:hAnsi="Arial Narrow"/>
        </w:rPr>
        <w:t>T</w:t>
      </w:r>
      <w:r w:rsidR="00B07152">
        <w:rPr>
          <w:rFonts w:ascii="Arial Narrow" w:hAnsi="Arial Narrow"/>
        </w:rPr>
        <w:t xml:space="preserve">he purpose of this </w:t>
      </w:r>
      <w:r w:rsidR="00EC4BB7">
        <w:rPr>
          <w:rFonts w:ascii="Arial Narrow" w:hAnsi="Arial Narrow"/>
        </w:rPr>
        <w:t>R</w:t>
      </w:r>
      <w:r w:rsidR="00B07152">
        <w:rPr>
          <w:rFonts w:ascii="Arial Narrow" w:hAnsi="Arial Narrow"/>
        </w:rPr>
        <w:t xml:space="preserve">equest for </w:t>
      </w:r>
      <w:r w:rsidR="00EC4BB7">
        <w:rPr>
          <w:rFonts w:ascii="Arial Narrow" w:hAnsi="Arial Narrow"/>
        </w:rPr>
        <w:t xml:space="preserve">Qualification </w:t>
      </w:r>
      <w:r>
        <w:rPr>
          <w:rFonts w:ascii="Arial Narrow" w:hAnsi="Arial Narrow"/>
        </w:rPr>
        <w:t>(RF</w:t>
      </w:r>
      <w:r w:rsidR="00EC4BB7">
        <w:rPr>
          <w:rFonts w:ascii="Arial Narrow" w:hAnsi="Arial Narrow"/>
        </w:rPr>
        <w:t>Q</w:t>
      </w:r>
      <w:r>
        <w:rPr>
          <w:rFonts w:ascii="Arial Narrow" w:hAnsi="Arial Narrow"/>
        </w:rPr>
        <w:t>)</w:t>
      </w:r>
      <w:r w:rsidR="00B07152">
        <w:rPr>
          <w:rFonts w:ascii="Arial Narrow" w:hAnsi="Arial Narrow"/>
        </w:rPr>
        <w:t xml:space="preserve"> is </w:t>
      </w:r>
      <w:r w:rsidR="00EC4BB7">
        <w:rPr>
          <w:rFonts w:ascii="Arial Narrow" w:hAnsi="Arial Narrow"/>
        </w:rPr>
        <w:t>to invite applicants for proposal evaluation services from eligible professionals and firms to assist United Planning Organization (UPO) i</w:t>
      </w:r>
      <w:r w:rsidR="008F7CCA">
        <w:rPr>
          <w:rFonts w:ascii="Arial Narrow" w:hAnsi="Arial Narrow"/>
        </w:rPr>
        <w:t>n</w:t>
      </w:r>
      <w:r w:rsidR="00EC4BB7">
        <w:rPr>
          <w:rFonts w:ascii="Arial Narrow" w:hAnsi="Arial Narrow"/>
        </w:rPr>
        <w:t xml:space="preserve"> reviewing proposals received in response to solicitation</w:t>
      </w:r>
      <w:r w:rsidR="008F7CCA">
        <w:rPr>
          <w:rFonts w:ascii="Arial Narrow" w:hAnsi="Arial Narrow"/>
        </w:rPr>
        <w:t>s</w:t>
      </w:r>
      <w:r w:rsidR="00EC4BB7">
        <w:rPr>
          <w:rFonts w:ascii="Arial Narrow" w:hAnsi="Arial Narrow"/>
        </w:rPr>
        <w:t xml:space="preserve"> such as Requests for Proposals (</w:t>
      </w:r>
      <w:r w:rsidR="00B74D7C">
        <w:rPr>
          <w:rFonts w:ascii="Arial Narrow" w:hAnsi="Arial Narrow"/>
        </w:rPr>
        <w:t>RFQ</w:t>
      </w:r>
      <w:r w:rsidR="00EC4BB7">
        <w:rPr>
          <w:rFonts w:ascii="Arial Narrow" w:hAnsi="Arial Narrow"/>
        </w:rPr>
        <w:t>) issued by United Planning Organization (UPO).</w:t>
      </w:r>
    </w:p>
    <w:p w14:paraId="45F16A64" w14:textId="77777777" w:rsidR="002C6732" w:rsidRDefault="002C6732" w:rsidP="00EC4BB7">
      <w:pPr>
        <w:pStyle w:val="BodyText"/>
        <w:spacing w:line="259" w:lineRule="auto"/>
        <w:ind w:left="565" w:right="151"/>
        <w:rPr>
          <w:rFonts w:ascii="Arial Narrow" w:hAnsi="Arial Narrow"/>
        </w:rPr>
      </w:pPr>
    </w:p>
    <w:p w14:paraId="257128AD" w14:textId="4130C964" w:rsidR="002C6732" w:rsidRPr="00891133" w:rsidRDefault="002C6732" w:rsidP="002C6732">
      <w:pPr>
        <w:pStyle w:val="Heading1"/>
        <w:numPr>
          <w:ilvl w:val="0"/>
          <w:numId w:val="11"/>
        </w:numPr>
        <w:tabs>
          <w:tab w:val="left" w:pos="558"/>
          <w:tab w:val="left" w:pos="559"/>
        </w:tabs>
        <w:ind w:hanging="458"/>
        <w:jc w:val="left"/>
        <w:rPr>
          <w:rFonts w:ascii="Arial Narrow" w:hAnsi="Arial Narrow"/>
        </w:rPr>
      </w:pPr>
      <w:r>
        <w:rPr>
          <w:rFonts w:ascii="Arial Narrow" w:hAnsi="Arial Narrow"/>
        </w:rPr>
        <w:t>CONTRACT PERIOD</w:t>
      </w:r>
    </w:p>
    <w:p w14:paraId="51B0FC11" w14:textId="0E6EAB3A" w:rsidR="002C6732" w:rsidRDefault="002C6732" w:rsidP="00EC4BB7">
      <w:pPr>
        <w:pStyle w:val="BodyText"/>
        <w:spacing w:line="259" w:lineRule="auto"/>
        <w:ind w:left="565" w:right="151"/>
        <w:rPr>
          <w:rFonts w:ascii="Arial Narrow" w:hAnsi="Arial Narrow"/>
        </w:rPr>
      </w:pPr>
    </w:p>
    <w:p w14:paraId="3DC133A9" w14:textId="024721FF" w:rsidR="002C6732" w:rsidRDefault="002C6732" w:rsidP="00EC4BB7">
      <w:pPr>
        <w:pStyle w:val="BodyText"/>
        <w:spacing w:line="259" w:lineRule="auto"/>
        <w:ind w:left="565" w:right="151"/>
        <w:rPr>
          <w:rFonts w:ascii="Arial Narrow" w:hAnsi="Arial Narrow"/>
        </w:rPr>
      </w:pPr>
      <w:r>
        <w:rPr>
          <w:rFonts w:ascii="Arial Narrow" w:hAnsi="Arial Narrow"/>
        </w:rPr>
        <w:t>Once selected as a qualified vendor, the term of any contract resulting from this RFQ shall be for a period not to exceed twelve (12) months</w:t>
      </w:r>
      <w:r w:rsidR="008F7CCA">
        <w:rPr>
          <w:rFonts w:ascii="Arial Narrow" w:hAnsi="Arial Narrow"/>
        </w:rPr>
        <w:t xml:space="preserve"> from the date of execution</w:t>
      </w:r>
      <w:r>
        <w:rPr>
          <w:rFonts w:ascii="Arial Narrow" w:hAnsi="Arial Narrow"/>
        </w:rPr>
        <w:t xml:space="preserve">.  The contract may be extended for another </w:t>
      </w:r>
      <w:r w:rsidR="00255B0E" w:rsidRPr="00255B0E">
        <w:rPr>
          <w:rFonts w:ascii="Arial Narrow" w:hAnsi="Arial Narrow"/>
        </w:rPr>
        <w:t>two</w:t>
      </w:r>
      <w:r w:rsidR="008F7CCA" w:rsidRPr="00255B0E">
        <w:rPr>
          <w:rFonts w:ascii="Arial Narrow" w:hAnsi="Arial Narrow"/>
        </w:rPr>
        <w:t>-year</w:t>
      </w:r>
      <w:r>
        <w:rPr>
          <w:rFonts w:ascii="Arial Narrow" w:hAnsi="Arial Narrow"/>
        </w:rPr>
        <w:t xml:space="preserve"> period or fraction thereof, depending on satisfactory performance and availability of funds. </w:t>
      </w:r>
    </w:p>
    <w:p w14:paraId="4D454720" w14:textId="77777777" w:rsidR="002C6732" w:rsidRDefault="002C6732" w:rsidP="00EC4BB7">
      <w:pPr>
        <w:pStyle w:val="BodyText"/>
        <w:spacing w:line="259" w:lineRule="auto"/>
        <w:ind w:left="565" w:right="151"/>
        <w:rPr>
          <w:rFonts w:ascii="Arial Narrow" w:hAnsi="Arial Narrow"/>
        </w:rPr>
      </w:pPr>
    </w:p>
    <w:p w14:paraId="16583190" w14:textId="6B6517EE" w:rsidR="00485D1C" w:rsidRPr="00891133" w:rsidRDefault="003C1020">
      <w:pPr>
        <w:pStyle w:val="Heading1"/>
        <w:numPr>
          <w:ilvl w:val="0"/>
          <w:numId w:val="11"/>
        </w:numPr>
        <w:tabs>
          <w:tab w:val="left" w:pos="558"/>
          <w:tab w:val="left" w:pos="559"/>
        </w:tabs>
        <w:ind w:hanging="458"/>
        <w:jc w:val="left"/>
        <w:rPr>
          <w:rFonts w:ascii="Arial Narrow" w:hAnsi="Arial Narrow"/>
        </w:rPr>
      </w:pPr>
      <w:bookmarkStart w:id="1" w:name="_bookmark1"/>
      <w:bookmarkEnd w:id="1"/>
      <w:r w:rsidRPr="00891133">
        <w:rPr>
          <w:rFonts w:ascii="Arial Narrow" w:hAnsi="Arial Narrow"/>
        </w:rPr>
        <w:t>BACKGROUND</w:t>
      </w:r>
      <w:r>
        <w:rPr>
          <w:rFonts w:ascii="Arial Narrow" w:hAnsi="Arial Narrow"/>
        </w:rPr>
        <w:t>:</w:t>
      </w:r>
      <w:r w:rsidRPr="00891133">
        <w:rPr>
          <w:rFonts w:ascii="Arial Narrow" w:hAnsi="Arial Narrow"/>
        </w:rPr>
        <w:t xml:space="preserve"> </w:t>
      </w:r>
      <w:r w:rsidR="008F0CF4" w:rsidRPr="00891133">
        <w:rPr>
          <w:rFonts w:ascii="Arial Narrow" w:hAnsi="Arial Narrow"/>
        </w:rPr>
        <w:t>UNITED PLANNING ORGANIZATION (UPO)</w:t>
      </w:r>
      <w:r w:rsidR="008F0CF4" w:rsidRPr="00891133">
        <w:rPr>
          <w:rFonts w:ascii="Arial Narrow" w:hAnsi="Arial Narrow"/>
          <w:spacing w:val="-32"/>
        </w:rPr>
        <w:t xml:space="preserve"> </w:t>
      </w:r>
    </w:p>
    <w:p w14:paraId="50721889" w14:textId="56B65A15" w:rsidR="00485D1C" w:rsidRPr="00891133" w:rsidRDefault="008F0CF4">
      <w:pPr>
        <w:pStyle w:val="BodyText"/>
        <w:spacing w:before="152"/>
        <w:ind w:left="565" w:right="304"/>
        <w:rPr>
          <w:rFonts w:ascii="Arial Narrow" w:hAnsi="Arial Narrow"/>
        </w:rPr>
      </w:pPr>
      <w:r w:rsidRPr="00891133">
        <w:rPr>
          <w:rFonts w:ascii="Arial Narrow" w:hAnsi="Arial Narrow"/>
        </w:rPr>
        <w:t>UPO is a 501(c)(3) private non-profit corporation and the designated Community Action Agency for the District of Columbia (DC)</w:t>
      </w:r>
      <w:r w:rsidR="008633A3">
        <w:rPr>
          <w:rFonts w:ascii="Arial Narrow" w:hAnsi="Arial Narrow"/>
        </w:rPr>
        <w:t>.</w:t>
      </w:r>
      <w:r w:rsidRPr="00891133">
        <w:rPr>
          <w:rFonts w:ascii="Arial Narrow" w:hAnsi="Arial Narrow"/>
        </w:rPr>
        <w:t xml:space="preserve"> </w:t>
      </w:r>
      <w:r w:rsidR="008633A3">
        <w:rPr>
          <w:rFonts w:ascii="Arial Narrow" w:hAnsi="Arial Narrow"/>
        </w:rPr>
        <w:t xml:space="preserve">UPO specializes </w:t>
      </w:r>
      <w:r w:rsidRPr="00891133">
        <w:rPr>
          <w:rFonts w:ascii="Arial Narrow" w:hAnsi="Arial Narrow"/>
        </w:rPr>
        <w:t xml:space="preserve">providing </w:t>
      </w:r>
      <w:r w:rsidR="008633A3">
        <w:rPr>
          <w:rFonts w:ascii="Arial Narrow" w:hAnsi="Arial Narrow"/>
        </w:rPr>
        <w:t xml:space="preserve">economic security support services and human services to DC residents who have low includes, and also </w:t>
      </w:r>
      <w:r w:rsidRPr="00891133">
        <w:rPr>
          <w:rFonts w:ascii="Arial Narrow" w:hAnsi="Arial Narrow"/>
        </w:rPr>
        <w:t>support</w:t>
      </w:r>
      <w:r w:rsidR="008633A3">
        <w:rPr>
          <w:rFonts w:ascii="Arial Narrow" w:hAnsi="Arial Narrow"/>
        </w:rPr>
        <w:t>s</w:t>
      </w:r>
      <w:r w:rsidRPr="00891133">
        <w:rPr>
          <w:rFonts w:ascii="Arial Narrow" w:hAnsi="Arial Narrow"/>
        </w:rPr>
        <w:t>, and advoca</w:t>
      </w:r>
      <w:r w:rsidR="008633A3">
        <w:rPr>
          <w:rFonts w:ascii="Arial Narrow" w:hAnsi="Arial Narrow"/>
        </w:rPr>
        <w:t>tes</w:t>
      </w:r>
      <w:r w:rsidRPr="00891133">
        <w:rPr>
          <w:rFonts w:ascii="Arial Narrow" w:hAnsi="Arial Narrow"/>
        </w:rPr>
        <w:t xml:space="preserve"> to empower </w:t>
      </w:r>
      <w:r w:rsidR="008633A3">
        <w:rPr>
          <w:rFonts w:ascii="Arial Narrow" w:hAnsi="Arial Narrow"/>
        </w:rPr>
        <w:t>them to achieve economic security</w:t>
      </w:r>
      <w:r w:rsidRPr="00891133">
        <w:rPr>
          <w:rFonts w:ascii="Arial Narrow" w:hAnsi="Arial Narrow"/>
        </w:rPr>
        <w:t>.</w:t>
      </w:r>
    </w:p>
    <w:p w14:paraId="44241497" w14:textId="77777777" w:rsidR="00485D1C" w:rsidRPr="00891133" w:rsidRDefault="00485D1C">
      <w:pPr>
        <w:pStyle w:val="BodyText"/>
        <w:spacing w:before="10"/>
        <w:rPr>
          <w:rFonts w:ascii="Arial Narrow" w:hAnsi="Arial Narrow"/>
        </w:rPr>
      </w:pPr>
    </w:p>
    <w:p w14:paraId="3736B002" w14:textId="0053CC04" w:rsidR="00485D1C" w:rsidRPr="00891133" w:rsidRDefault="008F0CF4">
      <w:pPr>
        <w:pStyle w:val="BodyText"/>
        <w:ind w:left="565" w:right="559"/>
        <w:rPr>
          <w:rFonts w:ascii="Arial Narrow" w:hAnsi="Arial Narrow"/>
        </w:rPr>
      </w:pPr>
      <w:r w:rsidRPr="00891133">
        <w:rPr>
          <w:rFonts w:ascii="Arial Narrow" w:hAnsi="Arial Narrow"/>
        </w:rPr>
        <w:t xml:space="preserve">UPO </w:t>
      </w:r>
      <w:r w:rsidR="00F57DCA">
        <w:rPr>
          <w:rFonts w:ascii="Arial Narrow" w:hAnsi="Arial Narrow"/>
        </w:rPr>
        <w:t>promotes economic security by</w:t>
      </w:r>
      <w:r w:rsidRPr="00891133">
        <w:rPr>
          <w:rFonts w:ascii="Arial Narrow" w:hAnsi="Arial Narrow"/>
        </w:rPr>
        <w:t xml:space="preserve"> bring</w:t>
      </w:r>
      <w:r w:rsidR="00F57DCA">
        <w:rPr>
          <w:rFonts w:ascii="Arial Narrow" w:hAnsi="Arial Narrow"/>
        </w:rPr>
        <w:t>ing</w:t>
      </w:r>
      <w:r w:rsidRPr="00891133">
        <w:rPr>
          <w:rFonts w:ascii="Arial Narrow" w:hAnsi="Arial Narrow"/>
        </w:rPr>
        <w:t xml:space="preserve"> innovative ideas to the problem of poverty throughout the city. </w:t>
      </w:r>
      <w:r w:rsidR="00F57DCA">
        <w:rPr>
          <w:rFonts w:ascii="Arial Narrow" w:hAnsi="Arial Narrow"/>
        </w:rPr>
        <w:t xml:space="preserve">UPO is governed by a board of 21 members, serves </w:t>
      </w:r>
      <w:r w:rsidR="00F57DCA" w:rsidRPr="00D77CD5">
        <w:rPr>
          <w:rFonts w:ascii="Arial Narrow" w:hAnsi="Arial Narrow"/>
        </w:rPr>
        <w:t>50,000</w:t>
      </w:r>
      <w:r w:rsidR="00F57DCA">
        <w:rPr>
          <w:rFonts w:ascii="Arial Narrow" w:hAnsi="Arial Narrow"/>
        </w:rPr>
        <w:t xml:space="preserve"> customers annually, works with hundreds of partners and volunteers, and mobilizes a staff of 400 to </w:t>
      </w:r>
      <w:r w:rsidRPr="00891133">
        <w:rPr>
          <w:rFonts w:ascii="Arial Narrow" w:hAnsi="Arial Narrow"/>
        </w:rPr>
        <w:t>operate a wide array of supportive and instructional services including:</w:t>
      </w:r>
    </w:p>
    <w:p w14:paraId="480B1DAF" w14:textId="77777777" w:rsidR="00485D1C" w:rsidRPr="00891133" w:rsidRDefault="00485D1C">
      <w:pPr>
        <w:pStyle w:val="BodyText"/>
        <w:spacing w:before="3"/>
        <w:rPr>
          <w:rFonts w:ascii="Arial Narrow" w:hAnsi="Arial Narrow"/>
        </w:rPr>
      </w:pPr>
    </w:p>
    <w:p w14:paraId="6D7E9E0F" w14:textId="1A62A3FD" w:rsidR="00485D1C" w:rsidRPr="00891133" w:rsidRDefault="008F0CF4">
      <w:pPr>
        <w:pStyle w:val="ListParagraph"/>
        <w:numPr>
          <w:ilvl w:val="1"/>
          <w:numId w:val="11"/>
        </w:numPr>
        <w:tabs>
          <w:tab w:val="left" w:pos="1091"/>
          <w:tab w:val="left" w:pos="1092"/>
        </w:tabs>
        <w:ind w:right="1028"/>
        <w:rPr>
          <w:rFonts w:ascii="Arial Narrow" w:hAnsi="Arial Narrow"/>
          <w:sz w:val="24"/>
        </w:rPr>
      </w:pPr>
      <w:r w:rsidRPr="00891133">
        <w:rPr>
          <w:rFonts w:ascii="Arial Narrow" w:hAnsi="Arial Narrow"/>
          <w:sz w:val="24"/>
        </w:rPr>
        <w:t>Early Head Start and other childcare programs that make</w:t>
      </w:r>
      <w:r w:rsidRPr="00891133">
        <w:rPr>
          <w:rFonts w:ascii="Arial Narrow" w:hAnsi="Arial Narrow"/>
          <w:spacing w:val="-24"/>
          <w:sz w:val="24"/>
        </w:rPr>
        <w:t xml:space="preserve"> </w:t>
      </w:r>
      <w:r w:rsidRPr="00891133">
        <w:rPr>
          <w:rFonts w:ascii="Arial Narrow" w:hAnsi="Arial Narrow"/>
          <w:sz w:val="24"/>
        </w:rPr>
        <w:t>measurable differences</w:t>
      </w:r>
      <w:r w:rsidRPr="00891133">
        <w:rPr>
          <w:rFonts w:ascii="Arial Narrow" w:hAnsi="Arial Narrow"/>
          <w:spacing w:val="-41"/>
          <w:sz w:val="24"/>
        </w:rPr>
        <w:t xml:space="preserve"> </w:t>
      </w:r>
      <w:r w:rsidRPr="00891133">
        <w:rPr>
          <w:rFonts w:ascii="Arial Narrow" w:hAnsi="Arial Narrow"/>
          <w:sz w:val="24"/>
        </w:rPr>
        <w:t xml:space="preserve">in the education of our youngest and their </w:t>
      </w:r>
      <w:r w:rsidR="00264580" w:rsidRPr="00891133">
        <w:rPr>
          <w:rFonts w:ascii="Arial Narrow" w:hAnsi="Arial Narrow"/>
          <w:sz w:val="24"/>
        </w:rPr>
        <w:t>families.</w:t>
      </w:r>
    </w:p>
    <w:p w14:paraId="2D829D56" w14:textId="77777777" w:rsidR="00485D1C" w:rsidRPr="00891133" w:rsidRDefault="008F0CF4">
      <w:pPr>
        <w:pStyle w:val="ListParagraph"/>
        <w:numPr>
          <w:ilvl w:val="1"/>
          <w:numId w:val="11"/>
        </w:numPr>
        <w:tabs>
          <w:tab w:val="left" w:pos="1091"/>
          <w:tab w:val="left" w:pos="1092"/>
        </w:tabs>
        <w:spacing w:line="281" w:lineRule="exact"/>
        <w:rPr>
          <w:rFonts w:ascii="Arial Narrow" w:hAnsi="Arial Narrow"/>
          <w:sz w:val="24"/>
        </w:rPr>
      </w:pPr>
      <w:r w:rsidRPr="00891133">
        <w:rPr>
          <w:rFonts w:ascii="Arial Narrow" w:hAnsi="Arial Narrow"/>
          <w:sz w:val="24"/>
        </w:rPr>
        <w:t>Job placement and career development</w:t>
      </w:r>
      <w:r w:rsidRPr="00891133">
        <w:rPr>
          <w:rFonts w:ascii="Arial Narrow" w:hAnsi="Arial Narrow"/>
          <w:spacing w:val="-16"/>
          <w:sz w:val="24"/>
        </w:rPr>
        <w:t xml:space="preserve"> </w:t>
      </w:r>
      <w:r w:rsidRPr="00891133">
        <w:rPr>
          <w:rFonts w:ascii="Arial Narrow" w:hAnsi="Arial Narrow"/>
          <w:sz w:val="24"/>
        </w:rPr>
        <w:t>services</w:t>
      </w:r>
    </w:p>
    <w:p w14:paraId="06DAB7B3" w14:textId="77777777" w:rsidR="00485D1C" w:rsidRPr="00891133" w:rsidRDefault="008F0CF4">
      <w:pPr>
        <w:pStyle w:val="ListParagraph"/>
        <w:numPr>
          <w:ilvl w:val="1"/>
          <w:numId w:val="11"/>
        </w:numPr>
        <w:tabs>
          <w:tab w:val="left" w:pos="1091"/>
          <w:tab w:val="left" w:pos="1092"/>
        </w:tabs>
        <w:spacing w:line="281" w:lineRule="exact"/>
        <w:rPr>
          <w:rFonts w:ascii="Arial Narrow" w:hAnsi="Arial Narrow"/>
          <w:sz w:val="24"/>
        </w:rPr>
      </w:pPr>
      <w:r w:rsidRPr="00891133">
        <w:rPr>
          <w:rFonts w:ascii="Arial Narrow" w:hAnsi="Arial Narrow"/>
          <w:sz w:val="24"/>
        </w:rPr>
        <w:t>Job and vocational training via the Workforce</w:t>
      </w:r>
      <w:r w:rsidRPr="00891133">
        <w:rPr>
          <w:rFonts w:ascii="Arial Narrow" w:hAnsi="Arial Narrow"/>
          <w:spacing w:val="-25"/>
          <w:sz w:val="24"/>
        </w:rPr>
        <w:t xml:space="preserve"> </w:t>
      </w:r>
      <w:r w:rsidRPr="00891133">
        <w:rPr>
          <w:rFonts w:ascii="Arial Narrow" w:hAnsi="Arial Narrow"/>
          <w:sz w:val="24"/>
        </w:rPr>
        <w:t>Institute</w:t>
      </w:r>
    </w:p>
    <w:p w14:paraId="0FC5FE22" w14:textId="77777777" w:rsidR="00485D1C" w:rsidRPr="00891133" w:rsidRDefault="008F0CF4">
      <w:pPr>
        <w:pStyle w:val="ListParagraph"/>
        <w:numPr>
          <w:ilvl w:val="1"/>
          <w:numId w:val="11"/>
        </w:numPr>
        <w:tabs>
          <w:tab w:val="left" w:pos="1091"/>
          <w:tab w:val="left" w:pos="1092"/>
        </w:tabs>
        <w:spacing w:before="11"/>
        <w:rPr>
          <w:rFonts w:ascii="Arial Narrow" w:hAnsi="Arial Narrow"/>
          <w:sz w:val="24"/>
        </w:rPr>
      </w:pPr>
      <w:r w:rsidRPr="00891133">
        <w:rPr>
          <w:rFonts w:ascii="Arial Narrow" w:hAnsi="Arial Narrow"/>
          <w:sz w:val="24"/>
        </w:rPr>
        <w:t>Comprehensive youth services with scholarships for DC</w:t>
      </w:r>
      <w:r w:rsidRPr="00891133">
        <w:rPr>
          <w:rFonts w:ascii="Arial Narrow" w:hAnsi="Arial Narrow"/>
          <w:spacing w:val="-28"/>
          <w:sz w:val="24"/>
        </w:rPr>
        <w:t xml:space="preserve"> </w:t>
      </w:r>
      <w:r w:rsidRPr="00891133">
        <w:rPr>
          <w:rFonts w:ascii="Arial Narrow" w:hAnsi="Arial Narrow"/>
          <w:sz w:val="24"/>
        </w:rPr>
        <w:t>residents</w:t>
      </w:r>
    </w:p>
    <w:p w14:paraId="39B3295B" w14:textId="77777777" w:rsidR="00485D1C" w:rsidRPr="00891133" w:rsidRDefault="008F0CF4">
      <w:pPr>
        <w:pStyle w:val="ListParagraph"/>
        <w:numPr>
          <w:ilvl w:val="1"/>
          <w:numId w:val="11"/>
        </w:numPr>
        <w:tabs>
          <w:tab w:val="left" w:pos="1091"/>
          <w:tab w:val="left" w:pos="1092"/>
        </w:tabs>
        <w:spacing w:before="11"/>
        <w:rPr>
          <w:rFonts w:ascii="Arial Narrow" w:hAnsi="Arial Narrow"/>
          <w:sz w:val="24"/>
        </w:rPr>
      </w:pPr>
      <w:r w:rsidRPr="00891133">
        <w:rPr>
          <w:rFonts w:ascii="Arial Narrow" w:hAnsi="Arial Narrow"/>
          <w:sz w:val="24"/>
        </w:rPr>
        <w:t>Homeless transportation</w:t>
      </w:r>
      <w:r w:rsidRPr="00891133">
        <w:rPr>
          <w:rFonts w:ascii="Arial Narrow" w:hAnsi="Arial Narrow"/>
          <w:spacing w:val="-20"/>
          <w:sz w:val="24"/>
        </w:rPr>
        <w:t xml:space="preserve"> </w:t>
      </w:r>
      <w:r w:rsidRPr="00891133">
        <w:rPr>
          <w:rFonts w:ascii="Arial Narrow" w:hAnsi="Arial Narrow"/>
          <w:sz w:val="24"/>
        </w:rPr>
        <w:t>services</w:t>
      </w:r>
    </w:p>
    <w:p w14:paraId="29465B15" w14:textId="316D3837" w:rsidR="00485D1C" w:rsidRPr="00891133" w:rsidRDefault="008F0CF4">
      <w:pPr>
        <w:pStyle w:val="ListParagraph"/>
        <w:numPr>
          <w:ilvl w:val="1"/>
          <w:numId w:val="11"/>
        </w:numPr>
        <w:tabs>
          <w:tab w:val="left" w:pos="1091"/>
          <w:tab w:val="left" w:pos="1092"/>
        </w:tabs>
        <w:spacing w:before="11"/>
        <w:rPr>
          <w:rFonts w:ascii="Arial Narrow" w:hAnsi="Arial Narrow"/>
          <w:sz w:val="24"/>
        </w:rPr>
      </w:pPr>
      <w:r w:rsidRPr="00891133">
        <w:rPr>
          <w:rFonts w:ascii="Arial Narrow" w:hAnsi="Arial Narrow"/>
          <w:sz w:val="24"/>
        </w:rPr>
        <w:t>Training</w:t>
      </w:r>
      <w:r w:rsidRPr="00891133">
        <w:rPr>
          <w:rFonts w:ascii="Arial Narrow" w:hAnsi="Arial Narrow"/>
          <w:spacing w:val="-5"/>
          <w:sz w:val="24"/>
        </w:rPr>
        <w:t xml:space="preserve"> </w:t>
      </w:r>
      <w:r w:rsidRPr="00891133">
        <w:rPr>
          <w:rFonts w:ascii="Arial Narrow" w:hAnsi="Arial Narrow"/>
          <w:sz w:val="24"/>
        </w:rPr>
        <w:t>programs</w:t>
      </w:r>
      <w:r w:rsidRPr="00891133">
        <w:rPr>
          <w:rFonts w:ascii="Arial Narrow" w:hAnsi="Arial Narrow"/>
          <w:spacing w:val="-4"/>
          <w:sz w:val="24"/>
        </w:rPr>
        <w:t xml:space="preserve"> </w:t>
      </w:r>
      <w:r w:rsidRPr="00891133">
        <w:rPr>
          <w:rFonts w:ascii="Arial Narrow" w:hAnsi="Arial Narrow"/>
          <w:sz w:val="24"/>
        </w:rPr>
        <w:t>designed</w:t>
      </w:r>
      <w:r w:rsidRPr="00891133">
        <w:rPr>
          <w:rFonts w:ascii="Arial Narrow" w:hAnsi="Arial Narrow"/>
          <w:spacing w:val="-4"/>
          <w:sz w:val="24"/>
        </w:rPr>
        <w:t xml:space="preserve"> </w:t>
      </w:r>
      <w:r w:rsidRPr="00891133">
        <w:rPr>
          <w:rFonts w:ascii="Arial Narrow" w:hAnsi="Arial Narrow"/>
          <w:sz w:val="24"/>
        </w:rPr>
        <w:t>to</w:t>
      </w:r>
      <w:r w:rsidRPr="00891133">
        <w:rPr>
          <w:rFonts w:ascii="Arial Narrow" w:hAnsi="Arial Narrow"/>
          <w:spacing w:val="-4"/>
          <w:sz w:val="24"/>
        </w:rPr>
        <w:t xml:space="preserve"> </w:t>
      </w:r>
      <w:r w:rsidRPr="00891133">
        <w:rPr>
          <w:rFonts w:ascii="Arial Narrow" w:hAnsi="Arial Narrow"/>
          <w:sz w:val="24"/>
        </w:rPr>
        <w:t>prepare</w:t>
      </w:r>
      <w:r w:rsidRPr="00891133">
        <w:rPr>
          <w:rFonts w:ascii="Arial Narrow" w:hAnsi="Arial Narrow"/>
          <w:spacing w:val="-7"/>
          <w:sz w:val="24"/>
        </w:rPr>
        <w:t xml:space="preserve"> </w:t>
      </w:r>
      <w:r w:rsidRPr="00891133">
        <w:rPr>
          <w:rFonts w:ascii="Arial Narrow" w:hAnsi="Arial Narrow"/>
          <w:sz w:val="24"/>
        </w:rPr>
        <w:t>participants</w:t>
      </w:r>
      <w:r w:rsidRPr="00891133">
        <w:rPr>
          <w:rFonts w:ascii="Arial Narrow" w:hAnsi="Arial Narrow"/>
          <w:spacing w:val="-4"/>
          <w:sz w:val="24"/>
        </w:rPr>
        <w:t xml:space="preserve"> </w:t>
      </w:r>
      <w:r w:rsidRPr="00891133">
        <w:rPr>
          <w:rFonts w:ascii="Arial Narrow" w:hAnsi="Arial Narrow"/>
          <w:sz w:val="24"/>
        </w:rPr>
        <w:t>for</w:t>
      </w:r>
      <w:r w:rsidRPr="00891133">
        <w:rPr>
          <w:rFonts w:ascii="Arial Narrow" w:hAnsi="Arial Narrow"/>
          <w:spacing w:val="-6"/>
          <w:sz w:val="24"/>
        </w:rPr>
        <w:t xml:space="preserve"> </w:t>
      </w:r>
      <w:r w:rsidRPr="00891133">
        <w:rPr>
          <w:rFonts w:ascii="Arial Narrow" w:hAnsi="Arial Narrow"/>
          <w:sz w:val="24"/>
        </w:rPr>
        <w:t>skilled</w:t>
      </w:r>
      <w:r w:rsidRPr="00891133">
        <w:rPr>
          <w:rFonts w:ascii="Arial Narrow" w:hAnsi="Arial Narrow"/>
          <w:spacing w:val="-11"/>
          <w:sz w:val="24"/>
        </w:rPr>
        <w:t xml:space="preserve"> </w:t>
      </w:r>
      <w:r w:rsidR="00264580" w:rsidRPr="00891133">
        <w:rPr>
          <w:rFonts w:ascii="Arial Narrow" w:hAnsi="Arial Narrow"/>
          <w:sz w:val="24"/>
        </w:rPr>
        <w:t>employment.</w:t>
      </w:r>
    </w:p>
    <w:p w14:paraId="0B20F200" w14:textId="7E8A62C1" w:rsidR="00485D1C" w:rsidRPr="00891133" w:rsidRDefault="008F0CF4">
      <w:pPr>
        <w:pStyle w:val="ListParagraph"/>
        <w:numPr>
          <w:ilvl w:val="1"/>
          <w:numId w:val="11"/>
        </w:numPr>
        <w:tabs>
          <w:tab w:val="left" w:pos="1091"/>
          <w:tab w:val="left" w:pos="1092"/>
        </w:tabs>
        <w:spacing w:before="11"/>
        <w:rPr>
          <w:rFonts w:ascii="Arial Narrow" w:hAnsi="Arial Narrow"/>
          <w:sz w:val="24"/>
        </w:rPr>
      </w:pPr>
      <w:r w:rsidRPr="00891133">
        <w:rPr>
          <w:rFonts w:ascii="Arial Narrow" w:hAnsi="Arial Narrow"/>
          <w:sz w:val="24"/>
        </w:rPr>
        <w:t>Substance abuse treatment programs to treat and overcome</w:t>
      </w:r>
      <w:r w:rsidRPr="00891133">
        <w:rPr>
          <w:rFonts w:ascii="Arial Narrow" w:hAnsi="Arial Narrow"/>
          <w:spacing w:val="-29"/>
          <w:sz w:val="24"/>
        </w:rPr>
        <w:t xml:space="preserve"> </w:t>
      </w:r>
      <w:r w:rsidR="00264580" w:rsidRPr="00891133">
        <w:rPr>
          <w:rFonts w:ascii="Arial Narrow" w:hAnsi="Arial Narrow"/>
          <w:sz w:val="24"/>
        </w:rPr>
        <w:t>addictions.</w:t>
      </w:r>
    </w:p>
    <w:p w14:paraId="09F0946A" w14:textId="77777777" w:rsidR="00485D1C" w:rsidRPr="00891133" w:rsidRDefault="008F0CF4">
      <w:pPr>
        <w:pStyle w:val="ListParagraph"/>
        <w:numPr>
          <w:ilvl w:val="1"/>
          <w:numId w:val="11"/>
        </w:numPr>
        <w:tabs>
          <w:tab w:val="left" w:pos="1091"/>
          <w:tab w:val="left" w:pos="1092"/>
        </w:tabs>
        <w:spacing w:before="11"/>
        <w:rPr>
          <w:rFonts w:ascii="Arial Narrow" w:hAnsi="Arial Narrow"/>
          <w:sz w:val="24"/>
        </w:rPr>
      </w:pPr>
      <w:r w:rsidRPr="00891133">
        <w:rPr>
          <w:rFonts w:ascii="Arial Narrow" w:hAnsi="Arial Narrow"/>
          <w:sz w:val="24"/>
        </w:rPr>
        <w:t>Tax preparation and e-filing community-based tax preparation</w:t>
      </w:r>
      <w:r w:rsidRPr="00891133">
        <w:rPr>
          <w:rFonts w:ascii="Arial Narrow" w:hAnsi="Arial Narrow"/>
          <w:spacing w:val="-39"/>
          <w:sz w:val="24"/>
        </w:rPr>
        <w:t xml:space="preserve"> </w:t>
      </w:r>
      <w:r w:rsidRPr="00891133">
        <w:rPr>
          <w:rFonts w:ascii="Arial Narrow" w:hAnsi="Arial Narrow"/>
          <w:sz w:val="24"/>
        </w:rPr>
        <w:t>services</w:t>
      </w:r>
    </w:p>
    <w:p w14:paraId="6D7A52A3" w14:textId="1947B26C" w:rsidR="00485D1C" w:rsidRPr="00891133" w:rsidRDefault="008F0CF4">
      <w:pPr>
        <w:pStyle w:val="ListParagraph"/>
        <w:numPr>
          <w:ilvl w:val="1"/>
          <w:numId w:val="11"/>
        </w:numPr>
        <w:tabs>
          <w:tab w:val="left" w:pos="1091"/>
          <w:tab w:val="left" w:pos="1092"/>
        </w:tabs>
        <w:spacing w:before="25" w:line="274" w:lineRule="exact"/>
        <w:ind w:right="399"/>
        <w:rPr>
          <w:rFonts w:ascii="Arial Narrow" w:hAnsi="Arial Narrow"/>
          <w:sz w:val="24"/>
        </w:rPr>
      </w:pPr>
      <w:r w:rsidRPr="00891133">
        <w:rPr>
          <w:rFonts w:ascii="Arial Narrow" w:hAnsi="Arial Narrow"/>
          <w:sz w:val="24"/>
        </w:rPr>
        <w:t>Housing counseling services that help alleviate predatory lending, avoid foreclosures, and prepare customers for home</w:t>
      </w:r>
      <w:r w:rsidRPr="00891133">
        <w:rPr>
          <w:rFonts w:ascii="Arial Narrow" w:hAnsi="Arial Narrow"/>
          <w:spacing w:val="-12"/>
          <w:sz w:val="24"/>
        </w:rPr>
        <w:t xml:space="preserve"> </w:t>
      </w:r>
      <w:r w:rsidR="00264580" w:rsidRPr="00891133">
        <w:rPr>
          <w:rFonts w:ascii="Arial Narrow" w:hAnsi="Arial Narrow"/>
          <w:sz w:val="24"/>
        </w:rPr>
        <w:t>ownership.</w:t>
      </w:r>
    </w:p>
    <w:p w14:paraId="08C136E5" w14:textId="77777777" w:rsidR="00485D1C" w:rsidRPr="00891133" w:rsidRDefault="008F0CF4">
      <w:pPr>
        <w:pStyle w:val="ListParagraph"/>
        <w:numPr>
          <w:ilvl w:val="1"/>
          <w:numId w:val="11"/>
        </w:numPr>
        <w:tabs>
          <w:tab w:val="left" w:pos="1091"/>
          <w:tab w:val="left" w:pos="1092"/>
        </w:tabs>
        <w:spacing w:before="21" w:line="274" w:lineRule="exact"/>
        <w:ind w:right="393"/>
        <w:rPr>
          <w:rFonts w:ascii="Arial Narrow" w:hAnsi="Arial Narrow"/>
          <w:sz w:val="24"/>
        </w:rPr>
      </w:pPr>
      <w:r w:rsidRPr="00891133">
        <w:rPr>
          <w:rFonts w:ascii="Arial Narrow" w:hAnsi="Arial Narrow"/>
          <w:sz w:val="24"/>
        </w:rPr>
        <w:t>Affordable housing partnerships, permanent supportive housing, and resident</w:t>
      </w:r>
      <w:r w:rsidRPr="00891133">
        <w:rPr>
          <w:rFonts w:ascii="Arial Narrow" w:hAnsi="Arial Narrow"/>
          <w:spacing w:val="-3"/>
          <w:sz w:val="24"/>
        </w:rPr>
        <w:t xml:space="preserve"> </w:t>
      </w:r>
      <w:r w:rsidRPr="00891133">
        <w:rPr>
          <w:rFonts w:ascii="Arial Narrow" w:hAnsi="Arial Narrow"/>
          <w:sz w:val="24"/>
        </w:rPr>
        <w:t>services</w:t>
      </w:r>
    </w:p>
    <w:p w14:paraId="475B29A7" w14:textId="77777777" w:rsidR="00485D1C" w:rsidRPr="00891133" w:rsidRDefault="00485D1C">
      <w:pPr>
        <w:pStyle w:val="BodyText"/>
        <w:spacing w:before="6"/>
        <w:rPr>
          <w:rFonts w:ascii="Arial Narrow" w:hAnsi="Arial Narrow"/>
          <w:sz w:val="11"/>
        </w:rPr>
      </w:pPr>
    </w:p>
    <w:p w14:paraId="796C5FB0" w14:textId="77777777" w:rsidR="00485D1C" w:rsidRPr="00891133" w:rsidRDefault="008F0CF4">
      <w:pPr>
        <w:pStyle w:val="Heading1"/>
        <w:numPr>
          <w:ilvl w:val="0"/>
          <w:numId w:val="11"/>
        </w:numPr>
        <w:tabs>
          <w:tab w:val="left" w:pos="820"/>
          <w:tab w:val="left" w:pos="821"/>
        </w:tabs>
        <w:spacing w:before="234"/>
        <w:ind w:left="820" w:hanging="720"/>
        <w:jc w:val="left"/>
        <w:rPr>
          <w:rFonts w:ascii="Arial Narrow" w:hAnsi="Arial Narrow"/>
        </w:rPr>
      </w:pPr>
      <w:r w:rsidRPr="00891133">
        <w:rPr>
          <w:rFonts w:ascii="Arial Narrow" w:hAnsi="Arial Narrow"/>
        </w:rPr>
        <w:t>QUALIFICATION</w:t>
      </w:r>
      <w:r w:rsidRPr="00891133">
        <w:rPr>
          <w:rFonts w:ascii="Arial Narrow" w:hAnsi="Arial Narrow"/>
          <w:spacing w:val="-8"/>
        </w:rPr>
        <w:t xml:space="preserve"> </w:t>
      </w:r>
      <w:r w:rsidRPr="00891133">
        <w:rPr>
          <w:rFonts w:ascii="Arial Narrow" w:hAnsi="Arial Narrow"/>
        </w:rPr>
        <w:t>REQUIREMENTS</w:t>
      </w:r>
    </w:p>
    <w:p w14:paraId="4D9FCCE3" w14:textId="77777777" w:rsidR="00485D1C" w:rsidRPr="00891133" w:rsidRDefault="00485D1C">
      <w:pPr>
        <w:pStyle w:val="BodyText"/>
        <w:spacing w:before="10"/>
        <w:rPr>
          <w:rFonts w:ascii="Arial Narrow" w:hAnsi="Arial Narrow"/>
          <w:b/>
          <w:sz w:val="23"/>
        </w:rPr>
      </w:pPr>
    </w:p>
    <w:p w14:paraId="3F28B79F" w14:textId="2FAC0C99" w:rsidR="00325CAB" w:rsidRPr="00BF032E" w:rsidRDefault="008F7CCA">
      <w:pPr>
        <w:pStyle w:val="BodyText"/>
        <w:ind w:left="820" w:right="235"/>
        <w:jc w:val="both"/>
        <w:rPr>
          <w:rFonts w:ascii="Arial Narrow" w:hAnsi="Arial Narrow"/>
        </w:rPr>
      </w:pPr>
      <w:r>
        <w:rPr>
          <w:rFonts w:ascii="Arial Narrow" w:hAnsi="Arial Narrow"/>
        </w:rPr>
        <w:t>S</w:t>
      </w:r>
      <w:r w:rsidR="00325CAB" w:rsidRPr="00BF032E">
        <w:rPr>
          <w:rFonts w:ascii="Arial Narrow" w:hAnsi="Arial Narrow"/>
        </w:rPr>
        <w:t>taff from the business firms</w:t>
      </w:r>
      <w:r>
        <w:rPr>
          <w:rFonts w:ascii="Arial Narrow" w:hAnsi="Arial Narrow"/>
        </w:rPr>
        <w:t xml:space="preserve"> or independent consultants</w:t>
      </w:r>
      <w:r w:rsidR="00325CAB" w:rsidRPr="00BF032E">
        <w:rPr>
          <w:rFonts w:ascii="Arial Narrow" w:hAnsi="Arial Narrow"/>
        </w:rPr>
        <w:t xml:space="preserve"> responding to this RFQ must not be currently employed by UPO and should meet the following minimum requirements.</w:t>
      </w:r>
    </w:p>
    <w:p w14:paraId="487A05A4" w14:textId="77777777" w:rsidR="00325CAB" w:rsidRPr="00BF032E" w:rsidRDefault="00325CAB">
      <w:pPr>
        <w:pStyle w:val="BodyText"/>
        <w:ind w:left="820" w:right="235"/>
        <w:jc w:val="both"/>
        <w:rPr>
          <w:rFonts w:ascii="Arial Narrow" w:hAnsi="Arial Narrow"/>
        </w:rPr>
      </w:pPr>
    </w:p>
    <w:p w14:paraId="0683F450" w14:textId="766C1C26" w:rsidR="00485D1C" w:rsidRPr="00BF032E" w:rsidRDefault="008F0CF4">
      <w:pPr>
        <w:pStyle w:val="BodyText"/>
        <w:ind w:left="820" w:right="235"/>
        <w:jc w:val="both"/>
        <w:rPr>
          <w:rFonts w:ascii="Arial Narrow" w:hAnsi="Arial Narrow"/>
        </w:rPr>
      </w:pPr>
      <w:r w:rsidRPr="00BF032E">
        <w:rPr>
          <w:rFonts w:ascii="Arial Narrow" w:hAnsi="Arial Narrow"/>
        </w:rPr>
        <w:t>UPO will review each Proposal to determine which one, if any, is the most advantageous to fit its needs. Required qualifications for consultants are detailed below</w:t>
      </w:r>
      <w:r w:rsidR="008F7CCA">
        <w:rPr>
          <w:rFonts w:ascii="Arial Narrow" w:hAnsi="Arial Narrow"/>
        </w:rPr>
        <w:t xml:space="preserve">. Respondents must </w:t>
      </w:r>
      <w:r w:rsidR="008F7CCA">
        <w:rPr>
          <w:rFonts w:ascii="Arial Narrow" w:hAnsi="Arial Narrow"/>
        </w:rPr>
        <w:lastRenderedPageBreak/>
        <w:t>demonstrate competence and experience in one or more of the following:</w:t>
      </w:r>
    </w:p>
    <w:p w14:paraId="3009B34D" w14:textId="77777777" w:rsidR="00485D1C" w:rsidRDefault="00485D1C">
      <w:pPr>
        <w:jc w:val="both"/>
        <w:rPr>
          <w:rFonts w:ascii="Arial Narrow" w:hAnsi="Arial Narrow"/>
        </w:rPr>
      </w:pPr>
    </w:p>
    <w:p w14:paraId="10FA4BF9" w14:textId="77777777" w:rsidR="00325CAB" w:rsidRDefault="00325CAB" w:rsidP="00325CAB">
      <w:pPr>
        <w:pStyle w:val="ListParagraph"/>
        <w:numPr>
          <w:ilvl w:val="0"/>
          <w:numId w:val="15"/>
        </w:numPr>
        <w:jc w:val="both"/>
        <w:rPr>
          <w:rFonts w:ascii="Arial Narrow" w:hAnsi="Arial Narrow"/>
        </w:rPr>
      </w:pPr>
      <w:r>
        <w:rPr>
          <w:rFonts w:ascii="Arial Narrow" w:hAnsi="Arial Narrow"/>
        </w:rPr>
        <w:t>Job Placement and Employment Services</w:t>
      </w:r>
    </w:p>
    <w:p w14:paraId="584D83EE" w14:textId="77777777" w:rsidR="00325CAB" w:rsidRDefault="00325CAB" w:rsidP="00325CAB">
      <w:pPr>
        <w:pStyle w:val="ListParagraph"/>
        <w:numPr>
          <w:ilvl w:val="0"/>
          <w:numId w:val="15"/>
        </w:numPr>
        <w:jc w:val="both"/>
        <w:rPr>
          <w:rFonts w:ascii="Arial Narrow" w:hAnsi="Arial Narrow"/>
        </w:rPr>
      </w:pPr>
      <w:r>
        <w:rPr>
          <w:rFonts w:ascii="Arial Narrow" w:hAnsi="Arial Narrow"/>
        </w:rPr>
        <w:t>Vocational Skills Training Services</w:t>
      </w:r>
    </w:p>
    <w:p w14:paraId="3EBF833D" w14:textId="77777777" w:rsidR="00325CAB" w:rsidRDefault="00325CAB" w:rsidP="00325CAB">
      <w:pPr>
        <w:pStyle w:val="ListParagraph"/>
        <w:numPr>
          <w:ilvl w:val="0"/>
          <w:numId w:val="15"/>
        </w:numPr>
        <w:jc w:val="both"/>
        <w:rPr>
          <w:rFonts w:ascii="Arial Narrow" w:hAnsi="Arial Narrow"/>
        </w:rPr>
      </w:pPr>
      <w:r>
        <w:rPr>
          <w:rFonts w:ascii="Arial Narrow" w:hAnsi="Arial Narrow"/>
        </w:rPr>
        <w:t>Education and Cognitive Development Services</w:t>
      </w:r>
    </w:p>
    <w:p w14:paraId="52C6DD9C" w14:textId="2713B4E6" w:rsidR="00325CAB" w:rsidRDefault="00325CAB" w:rsidP="00325CAB">
      <w:pPr>
        <w:pStyle w:val="ListParagraph"/>
        <w:numPr>
          <w:ilvl w:val="0"/>
          <w:numId w:val="15"/>
        </w:numPr>
        <w:jc w:val="both"/>
        <w:rPr>
          <w:rFonts w:ascii="Arial Narrow" w:hAnsi="Arial Narrow"/>
        </w:rPr>
      </w:pPr>
      <w:r>
        <w:rPr>
          <w:rFonts w:ascii="Arial Narrow" w:hAnsi="Arial Narrow"/>
        </w:rPr>
        <w:t>Income and Asset Building Service</w:t>
      </w:r>
      <w:r w:rsidR="001A1084">
        <w:rPr>
          <w:rFonts w:ascii="Arial Narrow" w:hAnsi="Arial Narrow"/>
        </w:rPr>
        <w:t>s</w:t>
      </w:r>
    </w:p>
    <w:p w14:paraId="799C6E27" w14:textId="3A0FB58B" w:rsidR="00325CAB" w:rsidRDefault="00325CAB" w:rsidP="00325CAB">
      <w:pPr>
        <w:pStyle w:val="ListParagraph"/>
        <w:numPr>
          <w:ilvl w:val="0"/>
          <w:numId w:val="15"/>
        </w:numPr>
        <w:jc w:val="both"/>
        <w:rPr>
          <w:rFonts w:ascii="Arial Narrow" w:hAnsi="Arial Narrow"/>
        </w:rPr>
      </w:pPr>
      <w:r>
        <w:rPr>
          <w:rFonts w:ascii="Arial Narrow" w:hAnsi="Arial Narrow"/>
        </w:rPr>
        <w:t>Housing and Homelessness Prevention Service</w:t>
      </w:r>
      <w:r w:rsidR="001A1084">
        <w:rPr>
          <w:rFonts w:ascii="Arial Narrow" w:hAnsi="Arial Narrow"/>
        </w:rPr>
        <w:t>s</w:t>
      </w:r>
    </w:p>
    <w:p w14:paraId="61F182E8" w14:textId="77777777" w:rsidR="00325CAB" w:rsidRDefault="00325CAB" w:rsidP="00325CAB">
      <w:pPr>
        <w:pStyle w:val="ListParagraph"/>
        <w:numPr>
          <w:ilvl w:val="0"/>
          <w:numId w:val="15"/>
        </w:numPr>
        <w:jc w:val="both"/>
        <w:rPr>
          <w:rFonts w:ascii="Arial Narrow" w:hAnsi="Arial Narrow"/>
        </w:rPr>
      </w:pPr>
      <w:r>
        <w:rPr>
          <w:rFonts w:ascii="Arial Narrow" w:hAnsi="Arial Narrow"/>
        </w:rPr>
        <w:t>Health and Social/Behavior Development services</w:t>
      </w:r>
    </w:p>
    <w:p w14:paraId="18EC30BD" w14:textId="77777777" w:rsidR="00325CAB" w:rsidRDefault="00325CAB" w:rsidP="00325CAB">
      <w:pPr>
        <w:pStyle w:val="ListParagraph"/>
        <w:numPr>
          <w:ilvl w:val="0"/>
          <w:numId w:val="15"/>
        </w:numPr>
        <w:jc w:val="both"/>
        <w:rPr>
          <w:rFonts w:ascii="Arial Narrow" w:hAnsi="Arial Narrow"/>
        </w:rPr>
      </w:pPr>
      <w:r>
        <w:rPr>
          <w:rFonts w:ascii="Arial Narrow" w:hAnsi="Arial Narrow"/>
        </w:rPr>
        <w:t>Youth Services</w:t>
      </w:r>
    </w:p>
    <w:p w14:paraId="4C282200" w14:textId="77777777" w:rsidR="00325CAB" w:rsidRDefault="00325CAB" w:rsidP="00325CAB">
      <w:pPr>
        <w:pStyle w:val="ListParagraph"/>
        <w:numPr>
          <w:ilvl w:val="0"/>
          <w:numId w:val="15"/>
        </w:numPr>
        <w:jc w:val="both"/>
        <w:rPr>
          <w:rFonts w:ascii="Arial Narrow" w:hAnsi="Arial Narrow"/>
        </w:rPr>
      </w:pPr>
      <w:r>
        <w:rPr>
          <w:rFonts w:ascii="Arial Narrow" w:hAnsi="Arial Narrow"/>
        </w:rPr>
        <w:t>Senior Services</w:t>
      </w:r>
    </w:p>
    <w:p w14:paraId="78603C88" w14:textId="77777777" w:rsidR="00325CAB" w:rsidRDefault="00325CAB" w:rsidP="00325CAB">
      <w:pPr>
        <w:pStyle w:val="ListParagraph"/>
        <w:numPr>
          <w:ilvl w:val="0"/>
          <w:numId w:val="15"/>
        </w:numPr>
        <w:jc w:val="both"/>
        <w:rPr>
          <w:rFonts w:ascii="Arial Narrow" w:hAnsi="Arial Narrow"/>
        </w:rPr>
      </w:pPr>
      <w:r>
        <w:rPr>
          <w:rFonts w:ascii="Arial Narrow" w:hAnsi="Arial Narrow"/>
        </w:rPr>
        <w:t>Information Technology Projects</w:t>
      </w:r>
    </w:p>
    <w:p w14:paraId="54C8800C" w14:textId="77777777" w:rsidR="00325CAB" w:rsidRDefault="00325CAB" w:rsidP="00325CAB">
      <w:pPr>
        <w:pStyle w:val="ListParagraph"/>
        <w:numPr>
          <w:ilvl w:val="0"/>
          <w:numId w:val="15"/>
        </w:numPr>
        <w:jc w:val="both"/>
        <w:rPr>
          <w:rFonts w:ascii="Arial Narrow" w:hAnsi="Arial Narrow"/>
        </w:rPr>
      </w:pPr>
      <w:r>
        <w:rPr>
          <w:rFonts w:ascii="Arial Narrow" w:hAnsi="Arial Narrow"/>
        </w:rPr>
        <w:t>Business Consulting Services</w:t>
      </w:r>
    </w:p>
    <w:p w14:paraId="2A8DC2B7" w14:textId="77777777" w:rsidR="00325CAB" w:rsidRDefault="00325CAB" w:rsidP="00325CAB">
      <w:pPr>
        <w:pStyle w:val="ListParagraph"/>
        <w:numPr>
          <w:ilvl w:val="0"/>
          <w:numId w:val="15"/>
        </w:numPr>
        <w:jc w:val="both"/>
        <w:rPr>
          <w:rFonts w:ascii="Arial Narrow" w:hAnsi="Arial Narrow"/>
        </w:rPr>
      </w:pPr>
      <w:r>
        <w:rPr>
          <w:rFonts w:ascii="Arial Narrow" w:hAnsi="Arial Narrow"/>
        </w:rPr>
        <w:t>Management Consulting</w:t>
      </w:r>
      <w:r w:rsidR="007B2BF5">
        <w:rPr>
          <w:rFonts w:ascii="Arial Narrow" w:hAnsi="Arial Narrow"/>
        </w:rPr>
        <w:t xml:space="preserve"> Services</w:t>
      </w:r>
    </w:p>
    <w:p w14:paraId="51121DA8" w14:textId="03B08419" w:rsidR="00BF032E" w:rsidRDefault="00BF032E" w:rsidP="00325CAB">
      <w:pPr>
        <w:pStyle w:val="ListParagraph"/>
        <w:numPr>
          <w:ilvl w:val="0"/>
          <w:numId w:val="15"/>
        </w:numPr>
        <w:jc w:val="both"/>
        <w:rPr>
          <w:rFonts w:ascii="Arial Narrow" w:hAnsi="Arial Narrow"/>
        </w:rPr>
      </w:pPr>
      <w:r>
        <w:rPr>
          <w:rFonts w:ascii="Arial Narrow" w:hAnsi="Arial Narrow"/>
        </w:rPr>
        <w:t>Real Estate Development and Management Services</w:t>
      </w:r>
    </w:p>
    <w:p w14:paraId="125001EE" w14:textId="77DC5A39" w:rsidR="00BF032E" w:rsidRDefault="00BF032E" w:rsidP="00325CAB">
      <w:pPr>
        <w:pStyle w:val="ListParagraph"/>
        <w:numPr>
          <w:ilvl w:val="0"/>
          <w:numId w:val="15"/>
        </w:numPr>
        <w:jc w:val="both"/>
        <w:rPr>
          <w:rFonts w:ascii="Arial Narrow" w:hAnsi="Arial Narrow"/>
        </w:rPr>
      </w:pPr>
      <w:r>
        <w:rPr>
          <w:rFonts w:ascii="Arial Narrow" w:hAnsi="Arial Narrow"/>
        </w:rPr>
        <w:t>Communication Services</w:t>
      </w:r>
    </w:p>
    <w:p w14:paraId="14B44B3D" w14:textId="1F25B8D9" w:rsidR="00BF032E" w:rsidRDefault="00BF032E" w:rsidP="00325CAB">
      <w:pPr>
        <w:pStyle w:val="ListParagraph"/>
        <w:numPr>
          <w:ilvl w:val="0"/>
          <w:numId w:val="15"/>
        </w:numPr>
        <w:jc w:val="both"/>
        <w:rPr>
          <w:rFonts w:ascii="Arial Narrow" w:hAnsi="Arial Narrow"/>
        </w:rPr>
      </w:pPr>
      <w:r>
        <w:rPr>
          <w:rFonts w:ascii="Arial Narrow" w:hAnsi="Arial Narrow"/>
        </w:rPr>
        <w:t>Project Management Services</w:t>
      </w:r>
    </w:p>
    <w:p w14:paraId="4898BDDC" w14:textId="47DA5283" w:rsidR="00BF032E" w:rsidRDefault="00BF032E" w:rsidP="00325CAB">
      <w:pPr>
        <w:pStyle w:val="ListParagraph"/>
        <w:numPr>
          <w:ilvl w:val="0"/>
          <w:numId w:val="15"/>
        </w:numPr>
        <w:jc w:val="both"/>
        <w:rPr>
          <w:rFonts w:ascii="Arial Narrow" w:hAnsi="Arial Narrow"/>
        </w:rPr>
      </w:pPr>
      <w:r>
        <w:rPr>
          <w:rFonts w:ascii="Arial Narrow" w:hAnsi="Arial Narrow"/>
        </w:rPr>
        <w:t>Event Coordination and Management Services</w:t>
      </w:r>
    </w:p>
    <w:p w14:paraId="1122E77D" w14:textId="000714C3" w:rsidR="00BF032E" w:rsidRDefault="00BF032E" w:rsidP="00325CAB">
      <w:pPr>
        <w:pStyle w:val="ListParagraph"/>
        <w:numPr>
          <w:ilvl w:val="0"/>
          <w:numId w:val="15"/>
        </w:numPr>
        <w:jc w:val="both"/>
        <w:rPr>
          <w:rFonts w:ascii="Arial Narrow" w:hAnsi="Arial Narrow"/>
        </w:rPr>
      </w:pPr>
      <w:r>
        <w:rPr>
          <w:rFonts w:ascii="Arial Narrow" w:hAnsi="Arial Narrow"/>
        </w:rPr>
        <w:t>General Services</w:t>
      </w:r>
    </w:p>
    <w:p w14:paraId="5DF921BC" w14:textId="77777777" w:rsidR="00BF032E" w:rsidRDefault="00BF032E" w:rsidP="00BF032E">
      <w:pPr>
        <w:jc w:val="both"/>
        <w:rPr>
          <w:rFonts w:ascii="Arial Narrow" w:hAnsi="Arial Narrow"/>
        </w:rPr>
      </w:pPr>
    </w:p>
    <w:p w14:paraId="132CE2D6" w14:textId="6F460BD5" w:rsidR="00BF032E" w:rsidRDefault="00BF032E" w:rsidP="00BF032E">
      <w:pPr>
        <w:ind w:left="720"/>
        <w:jc w:val="both"/>
        <w:rPr>
          <w:rFonts w:ascii="Arial Narrow" w:hAnsi="Arial Narrow"/>
        </w:rPr>
      </w:pPr>
      <w:r>
        <w:rPr>
          <w:rFonts w:ascii="Arial Narrow" w:hAnsi="Arial Narrow"/>
        </w:rPr>
        <w:t xml:space="preserve">Knowledge of the Community Services Block Grant </w:t>
      </w:r>
      <w:r w:rsidR="001A1084">
        <w:rPr>
          <w:rFonts w:ascii="Arial Narrow" w:hAnsi="Arial Narrow"/>
        </w:rPr>
        <w:t xml:space="preserve">(CSBG) </w:t>
      </w:r>
      <w:r>
        <w:rPr>
          <w:rFonts w:ascii="Arial Narrow" w:hAnsi="Arial Narrow"/>
        </w:rPr>
        <w:t>Program or Community Action is highly desirable but not required.</w:t>
      </w:r>
    </w:p>
    <w:p w14:paraId="5585A852" w14:textId="77777777" w:rsidR="00BF032E" w:rsidRDefault="00BF032E" w:rsidP="00BF032E">
      <w:pPr>
        <w:ind w:left="720"/>
        <w:jc w:val="both"/>
        <w:rPr>
          <w:rFonts w:ascii="Arial Narrow" w:hAnsi="Arial Narrow"/>
        </w:rPr>
      </w:pPr>
    </w:p>
    <w:p w14:paraId="59912FBC" w14:textId="00BFA411" w:rsidR="00BF032E" w:rsidRDefault="00501AB7" w:rsidP="00BF032E">
      <w:pPr>
        <w:ind w:left="720"/>
        <w:jc w:val="both"/>
        <w:rPr>
          <w:rFonts w:ascii="Arial Narrow" w:hAnsi="Arial Narrow"/>
        </w:rPr>
      </w:pPr>
      <w:r>
        <w:rPr>
          <w:rFonts w:ascii="Arial Narrow" w:hAnsi="Arial Narrow"/>
        </w:rPr>
        <w:t>The role of qualified evaluators identified through this RFQ is to assist UPO in making informed decisions regarding which businesses, community-based organizations, vendors, and entities of other types best meet the requirements of solicitation</w:t>
      </w:r>
      <w:r w:rsidR="001A1084">
        <w:rPr>
          <w:rFonts w:ascii="Arial Narrow" w:hAnsi="Arial Narrow"/>
        </w:rPr>
        <w:t>s</w:t>
      </w:r>
      <w:r>
        <w:rPr>
          <w:rFonts w:ascii="Arial Narrow" w:hAnsi="Arial Narrow"/>
        </w:rPr>
        <w:t xml:space="preserve"> issued.</w:t>
      </w:r>
    </w:p>
    <w:p w14:paraId="5510836A" w14:textId="77777777" w:rsidR="00501AB7" w:rsidRDefault="00501AB7" w:rsidP="00BF032E">
      <w:pPr>
        <w:ind w:left="720"/>
        <w:jc w:val="both"/>
        <w:rPr>
          <w:rFonts w:ascii="Arial Narrow" w:hAnsi="Arial Narrow"/>
        </w:rPr>
      </w:pPr>
    </w:p>
    <w:p w14:paraId="2DD73BB5" w14:textId="17B33273" w:rsidR="001F3FCE" w:rsidRDefault="001F3FCE" w:rsidP="001F3FCE">
      <w:pPr>
        <w:pStyle w:val="Heading1"/>
        <w:numPr>
          <w:ilvl w:val="0"/>
          <w:numId w:val="11"/>
        </w:numPr>
        <w:tabs>
          <w:tab w:val="left" w:pos="820"/>
          <w:tab w:val="left" w:pos="821"/>
        </w:tabs>
        <w:spacing w:before="234"/>
        <w:ind w:left="820" w:hanging="720"/>
        <w:jc w:val="left"/>
        <w:rPr>
          <w:rFonts w:ascii="Arial Narrow" w:hAnsi="Arial Narrow"/>
        </w:rPr>
      </w:pPr>
      <w:r>
        <w:rPr>
          <w:rFonts w:ascii="Arial Narrow" w:hAnsi="Arial Narrow"/>
        </w:rPr>
        <w:t>COMPENSATION</w:t>
      </w:r>
    </w:p>
    <w:p w14:paraId="0327ADB5" w14:textId="43C42F20" w:rsidR="001F3FCE" w:rsidRDefault="00675EFA" w:rsidP="00F46A20">
      <w:pPr>
        <w:pStyle w:val="Heading1"/>
        <w:tabs>
          <w:tab w:val="left" w:pos="820"/>
          <w:tab w:val="left" w:pos="821"/>
        </w:tabs>
        <w:spacing w:before="234"/>
        <w:ind w:left="820" w:firstLine="0"/>
        <w:rPr>
          <w:rFonts w:ascii="Arial Narrow" w:hAnsi="Arial Narrow"/>
          <w:b w:val="0"/>
          <w:bCs w:val="0"/>
        </w:rPr>
      </w:pPr>
      <w:r>
        <w:rPr>
          <w:rFonts w:ascii="Arial Narrow" w:hAnsi="Arial Narrow"/>
        </w:rPr>
        <w:tab/>
      </w:r>
      <w:r w:rsidR="00F46A20">
        <w:rPr>
          <w:rFonts w:ascii="Arial Narrow" w:hAnsi="Arial Narrow"/>
          <w:b w:val="0"/>
          <w:bCs w:val="0"/>
        </w:rPr>
        <w:t xml:space="preserve">Qualified proposal reviewers/evaluators will be paid at a rate The </w:t>
      </w:r>
      <w:r w:rsidR="006B1DD2">
        <w:rPr>
          <w:rFonts w:ascii="Arial Narrow" w:hAnsi="Arial Narrow"/>
          <w:b w:val="0"/>
          <w:bCs w:val="0"/>
        </w:rPr>
        <w:t>rates paid</w:t>
      </w:r>
      <w:r w:rsidR="00F46A20">
        <w:rPr>
          <w:rFonts w:ascii="Arial Narrow" w:hAnsi="Arial Narrow"/>
          <w:b w:val="0"/>
          <w:bCs w:val="0"/>
        </w:rPr>
        <w:t xml:space="preserve"> require fully completed proposal evaluations for all proposals received and subsequent participation in a meeting of the evaluation panel for the solicitation.  Attendance in person or virtual (on video) at </w:t>
      </w:r>
      <w:r w:rsidR="001A1084">
        <w:rPr>
          <w:rFonts w:ascii="Arial Narrow" w:hAnsi="Arial Narrow"/>
          <w:b w:val="0"/>
          <w:bCs w:val="0"/>
        </w:rPr>
        <w:t>the</w:t>
      </w:r>
      <w:r w:rsidR="00F46A20">
        <w:rPr>
          <w:rFonts w:ascii="Arial Narrow" w:hAnsi="Arial Narrow"/>
          <w:b w:val="0"/>
          <w:bCs w:val="0"/>
        </w:rPr>
        <w:t xml:space="preserve"> panels group meeting is requirement for full compensation.  Failing to attend evaluation panel review meetings following proposal evaluation will result in the </w:t>
      </w:r>
      <w:r w:rsidR="00F20E96">
        <w:rPr>
          <w:rFonts w:ascii="Arial Narrow" w:hAnsi="Arial Narrow"/>
          <w:b w:val="0"/>
          <w:bCs w:val="0"/>
        </w:rPr>
        <w:t xml:space="preserve">payment, specifically, a 50% </w:t>
      </w:r>
      <w:r w:rsidR="00F46A20" w:rsidRPr="00F20E96">
        <w:rPr>
          <w:rFonts w:ascii="Arial Narrow" w:hAnsi="Arial Narrow"/>
          <w:b w:val="0"/>
          <w:bCs w:val="0"/>
        </w:rPr>
        <w:t>loss</w:t>
      </w:r>
      <w:r w:rsidR="00F20E96">
        <w:rPr>
          <w:rFonts w:ascii="Arial Narrow" w:hAnsi="Arial Narrow"/>
          <w:b w:val="0"/>
          <w:bCs w:val="0"/>
        </w:rPr>
        <w:t xml:space="preserve"> </w:t>
      </w:r>
      <w:r w:rsidR="00F46A20">
        <w:rPr>
          <w:rFonts w:ascii="Arial Narrow" w:hAnsi="Arial Narrow"/>
          <w:b w:val="0"/>
          <w:bCs w:val="0"/>
        </w:rPr>
        <w:t>per proposal reviewed.</w:t>
      </w:r>
      <w:r w:rsidR="00D47BF6">
        <w:rPr>
          <w:rFonts w:ascii="Arial Narrow" w:hAnsi="Arial Narrow"/>
          <w:b w:val="0"/>
          <w:bCs w:val="0"/>
        </w:rPr>
        <w:t xml:space="preserve"> Contract awards range between $5,000 and $10,000 based on level of experience. </w:t>
      </w:r>
      <w:r w:rsidR="00F46A20">
        <w:rPr>
          <w:rFonts w:ascii="Arial Narrow" w:hAnsi="Arial Narrow"/>
          <w:b w:val="0"/>
          <w:bCs w:val="0"/>
        </w:rPr>
        <w:t xml:space="preserve"> </w:t>
      </w:r>
      <w:r w:rsidR="00D47BF6">
        <w:rPr>
          <w:rFonts w:ascii="Arial Narrow" w:hAnsi="Arial Narrow"/>
          <w:b w:val="0"/>
          <w:bCs w:val="0"/>
        </w:rPr>
        <w:t xml:space="preserve">The contract entitles the selected proposal reviewer to earn at the following rates for fully completed evaluations and required discussions: </w:t>
      </w:r>
    </w:p>
    <w:p w14:paraId="1EB1A00B" w14:textId="40245112" w:rsidR="00D47BF6" w:rsidRDefault="00D47BF6" w:rsidP="00127FB1">
      <w:pPr>
        <w:pStyle w:val="Heading1"/>
        <w:numPr>
          <w:ilvl w:val="0"/>
          <w:numId w:val="18"/>
        </w:numPr>
        <w:tabs>
          <w:tab w:val="left" w:pos="820"/>
          <w:tab w:val="left" w:pos="821"/>
        </w:tabs>
        <w:spacing w:before="234"/>
        <w:rPr>
          <w:rFonts w:ascii="Arial Narrow" w:hAnsi="Arial Narrow"/>
          <w:b w:val="0"/>
          <w:bCs w:val="0"/>
        </w:rPr>
      </w:pPr>
      <w:r>
        <w:rPr>
          <w:rFonts w:ascii="Arial Narrow" w:hAnsi="Arial Narrow"/>
          <w:b w:val="0"/>
          <w:bCs w:val="0"/>
        </w:rPr>
        <w:t>1 to 50 Pages - $125</w:t>
      </w:r>
    </w:p>
    <w:p w14:paraId="6157D5AB" w14:textId="29315D66" w:rsidR="00D47BF6" w:rsidRDefault="00D47BF6" w:rsidP="00127FB1">
      <w:pPr>
        <w:pStyle w:val="Heading1"/>
        <w:numPr>
          <w:ilvl w:val="0"/>
          <w:numId w:val="18"/>
        </w:numPr>
        <w:tabs>
          <w:tab w:val="left" w:pos="820"/>
          <w:tab w:val="left" w:pos="821"/>
        </w:tabs>
        <w:spacing w:before="234"/>
        <w:rPr>
          <w:rFonts w:ascii="Arial Narrow" w:hAnsi="Arial Narrow"/>
          <w:b w:val="0"/>
          <w:bCs w:val="0"/>
        </w:rPr>
      </w:pPr>
      <w:r>
        <w:rPr>
          <w:rFonts w:ascii="Arial Narrow" w:hAnsi="Arial Narrow"/>
          <w:b w:val="0"/>
          <w:bCs w:val="0"/>
        </w:rPr>
        <w:t>51 to100 Pages - $250</w:t>
      </w:r>
    </w:p>
    <w:p w14:paraId="39E1398E" w14:textId="48D2DD99" w:rsidR="00D47BF6" w:rsidRPr="00A80108" w:rsidRDefault="00B16EE7" w:rsidP="00127FB1">
      <w:pPr>
        <w:pStyle w:val="Heading1"/>
        <w:numPr>
          <w:ilvl w:val="0"/>
          <w:numId w:val="18"/>
        </w:numPr>
        <w:tabs>
          <w:tab w:val="left" w:pos="820"/>
          <w:tab w:val="left" w:pos="821"/>
        </w:tabs>
        <w:spacing w:before="234"/>
        <w:rPr>
          <w:rFonts w:ascii="Arial Narrow" w:hAnsi="Arial Narrow"/>
          <w:b w:val="0"/>
          <w:bCs w:val="0"/>
        </w:rPr>
      </w:pPr>
      <w:r w:rsidRPr="00A80108">
        <w:rPr>
          <w:rFonts w:ascii="Arial Narrow" w:hAnsi="Arial Narrow"/>
          <w:b w:val="0"/>
          <w:bCs w:val="0"/>
        </w:rPr>
        <w:t xml:space="preserve">For every additional 50 pages, an additional $125 is added to the rate paid for the proposal reviewed. </w:t>
      </w:r>
    </w:p>
    <w:p w14:paraId="6E2D5D57" w14:textId="3DE56F73" w:rsidR="00B16EE7" w:rsidRDefault="00B16EE7" w:rsidP="00D47BF6">
      <w:pPr>
        <w:pStyle w:val="Heading1"/>
        <w:tabs>
          <w:tab w:val="left" w:pos="820"/>
          <w:tab w:val="left" w:pos="821"/>
        </w:tabs>
        <w:spacing w:before="234"/>
        <w:ind w:left="820" w:firstLine="0"/>
        <w:rPr>
          <w:rFonts w:ascii="Arial Narrow" w:hAnsi="Arial Narrow"/>
          <w:b w:val="0"/>
          <w:bCs w:val="0"/>
        </w:rPr>
      </w:pPr>
      <w:r>
        <w:rPr>
          <w:rFonts w:ascii="Arial Narrow" w:hAnsi="Arial Narrow"/>
          <w:b w:val="0"/>
          <w:bCs w:val="0"/>
        </w:rPr>
        <w:t xml:space="preserve">If selected proposal evaluators earn the full amount of the contract before the </w:t>
      </w:r>
      <w:r w:rsidR="005D5C57">
        <w:rPr>
          <w:rFonts w:ascii="Arial Narrow" w:hAnsi="Arial Narrow"/>
          <w:b w:val="0"/>
          <w:bCs w:val="0"/>
        </w:rPr>
        <w:t>12-month</w:t>
      </w:r>
      <w:r>
        <w:rPr>
          <w:rFonts w:ascii="Arial Narrow" w:hAnsi="Arial Narrow"/>
          <w:b w:val="0"/>
          <w:bCs w:val="0"/>
        </w:rPr>
        <w:t xml:space="preserve"> period is over, additional funds will be added to the contract through an amendment and based on quality of performance as assessed by the </w:t>
      </w:r>
      <w:r w:rsidR="00A80108">
        <w:rPr>
          <w:rFonts w:ascii="Arial Narrow" w:hAnsi="Arial Narrow"/>
          <w:b w:val="0"/>
          <w:bCs w:val="0"/>
        </w:rPr>
        <w:t xml:space="preserve">Procurement Officer.  </w:t>
      </w:r>
      <w:r w:rsidR="00D77CD5">
        <w:rPr>
          <w:rFonts w:ascii="Arial Narrow" w:hAnsi="Arial Narrow"/>
          <w:b w:val="0"/>
          <w:bCs w:val="0"/>
        </w:rPr>
        <w:t xml:space="preserve"> </w:t>
      </w:r>
    </w:p>
    <w:p w14:paraId="6A194C91" w14:textId="77777777" w:rsidR="0052704D" w:rsidRDefault="0052704D" w:rsidP="00D47BF6">
      <w:pPr>
        <w:pStyle w:val="Heading1"/>
        <w:tabs>
          <w:tab w:val="left" w:pos="820"/>
          <w:tab w:val="left" w:pos="821"/>
        </w:tabs>
        <w:spacing w:before="234"/>
        <w:ind w:left="820" w:firstLine="0"/>
        <w:rPr>
          <w:rFonts w:ascii="Arial Narrow" w:hAnsi="Arial Narrow"/>
          <w:b w:val="0"/>
          <w:bCs w:val="0"/>
        </w:rPr>
      </w:pPr>
    </w:p>
    <w:p w14:paraId="4A194212" w14:textId="77777777" w:rsidR="00BF032E" w:rsidRDefault="00BF032E" w:rsidP="00BF032E">
      <w:pPr>
        <w:jc w:val="both"/>
        <w:rPr>
          <w:rFonts w:ascii="Arial Narrow" w:hAnsi="Arial Narrow"/>
        </w:rPr>
      </w:pPr>
    </w:p>
    <w:p w14:paraId="5A997DED" w14:textId="77777777" w:rsidR="00485D1C" w:rsidRPr="00891133" w:rsidRDefault="008F0CF4">
      <w:pPr>
        <w:pStyle w:val="Heading1"/>
        <w:numPr>
          <w:ilvl w:val="0"/>
          <w:numId w:val="11"/>
        </w:numPr>
        <w:tabs>
          <w:tab w:val="left" w:pos="865"/>
          <w:tab w:val="left" w:pos="866"/>
        </w:tabs>
        <w:ind w:left="866" w:hanging="766"/>
        <w:jc w:val="left"/>
        <w:rPr>
          <w:rFonts w:ascii="Arial Narrow" w:hAnsi="Arial Narrow"/>
        </w:rPr>
      </w:pPr>
      <w:r w:rsidRPr="00891133">
        <w:rPr>
          <w:rFonts w:ascii="Arial Narrow" w:hAnsi="Arial Narrow"/>
        </w:rPr>
        <w:t>PROPOSAL</w:t>
      </w:r>
      <w:r w:rsidRPr="00891133">
        <w:rPr>
          <w:rFonts w:ascii="Arial Narrow" w:hAnsi="Arial Narrow"/>
          <w:spacing w:val="-6"/>
        </w:rPr>
        <w:t xml:space="preserve"> </w:t>
      </w:r>
      <w:r w:rsidRPr="00891133">
        <w:rPr>
          <w:rFonts w:ascii="Arial Narrow" w:hAnsi="Arial Narrow"/>
        </w:rPr>
        <w:t>REQUIREMENTS</w:t>
      </w:r>
    </w:p>
    <w:p w14:paraId="4D80DD7D" w14:textId="77777777" w:rsidR="00485D1C" w:rsidRPr="00891133" w:rsidRDefault="00485D1C">
      <w:pPr>
        <w:pStyle w:val="BodyText"/>
        <w:spacing w:before="10"/>
        <w:rPr>
          <w:rFonts w:ascii="Arial Narrow" w:hAnsi="Arial Narrow"/>
          <w:b/>
        </w:rPr>
      </w:pPr>
    </w:p>
    <w:p w14:paraId="63BDEFEE" w14:textId="77777777" w:rsidR="00485D1C" w:rsidRPr="00891133" w:rsidRDefault="008F0CF4">
      <w:pPr>
        <w:pStyle w:val="ListParagraph"/>
        <w:numPr>
          <w:ilvl w:val="0"/>
          <w:numId w:val="5"/>
        </w:numPr>
        <w:tabs>
          <w:tab w:val="left" w:pos="1214"/>
        </w:tabs>
        <w:jc w:val="left"/>
        <w:rPr>
          <w:rFonts w:ascii="Arial Narrow" w:hAnsi="Arial Narrow"/>
          <w:b/>
          <w:sz w:val="24"/>
        </w:rPr>
      </w:pPr>
      <w:r w:rsidRPr="00891133">
        <w:rPr>
          <w:rFonts w:ascii="Arial Narrow" w:hAnsi="Arial Narrow"/>
          <w:b/>
          <w:sz w:val="24"/>
          <w:u w:val="thick"/>
        </w:rPr>
        <w:t>General</w:t>
      </w:r>
      <w:r w:rsidRPr="00891133">
        <w:rPr>
          <w:rFonts w:ascii="Arial Narrow" w:hAnsi="Arial Narrow"/>
          <w:b/>
          <w:spacing w:val="-15"/>
          <w:sz w:val="24"/>
          <w:u w:val="thick"/>
        </w:rPr>
        <w:t xml:space="preserve"> </w:t>
      </w:r>
      <w:r w:rsidRPr="00891133">
        <w:rPr>
          <w:rFonts w:ascii="Arial Narrow" w:hAnsi="Arial Narrow"/>
          <w:b/>
          <w:sz w:val="24"/>
          <w:u w:val="thick"/>
        </w:rPr>
        <w:t>Requirements</w:t>
      </w:r>
    </w:p>
    <w:p w14:paraId="08AA7068" w14:textId="77777777" w:rsidR="00485D1C" w:rsidRPr="00891133" w:rsidRDefault="00485D1C">
      <w:pPr>
        <w:pStyle w:val="BodyText"/>
        <w:spacing w:before="1"/>
        <w:rPr>
          <w:rFonts w:ascii="Arial Narrow" w:hAnsi="Arial Narrow"/>
          <w:b/>
          <w:sz w:val="21"/>
        </w:rPr>
      </w:pPr>
    </w:p>
    <w:p w14:paraId="0DA6EB53" w14:textId="0BC855A2" w:rsidR="00485D1C" w:rsidRPr="00891133" w:rsidRDefault="008F0CF4" w:rsidP="0052704D">
      <w:pPr>
        <w:pStyle w:val="ListParagraph"/>
        <w:numPr>
          <w:ilvl w:val="1"/>
          <w:numId w:val="5"/>
        </w:numPr>
        <w:tabs>
          <w:tab w:val="left" w:pos="1462"/>
        </w:tabs>
        <w:spacing w:before="100" w:after="240"/>
        <w:ind w:left="1461" w:right="422" w:hanging="269"/>
        <w:jc w:val="both"/>
        <w:rPr>
          <w:rFonts w:ascii="Arial Narrow" w:hAnsi="Arial Narrow"/>
          <w:sz w:val="24"/>
        </w:rPr>
      </w:pPr>
      <w:r w:rsidRPr="00891133">
        <w:rPr>
          <w:rFonts w:ascii="Arial Narrow" w:hAnsi="Arial Narrow"/>
          <w:sz w:val="24"/>
        </w:rPr>
        <w:t>In order to be considered for selection, proposers must submit a complete response to this RF</w:t>
      </w:r>
      <w:r w:rsidR="005B298D">
        <w:rPr>
          <w:rFonts w:ascii="Arial Narrow" w:hAnsi="Arial Narrow"/>
          <w:sz w:val="24"/>
        </w:rPr>
        <w:t>Q</w:t>
      </w:r>
      <w:r w:rsidRPr="00891133">
        <w:rPr>
          <w:rFonts w:ascii="Arial Narrow" w:hAnsi="Arial Narrow"/>
          <w:sz w:val="24"/>
        </w:rPr>
        <w:t xml:space="preserve"> electronically to </w:t>
      </w:r>
      <w:hyperlink r:id="rId14">
        <w:r w:rsidRPr="00891133">
          <w:rPr>
            <w:rFonts w:ascii="Arial Narrow" w:hAnsi="Arial Narrow"/>
            <w:b/>
            <w:color w:val="2E5395"/>
            <w:sz w:val="24"/>
          </w:rPr>
          <w:t>procurement@upo.org</w:t>
        </w:r>
      </w:hyperlink>
      <w:r w:rsidRPr="00891133">
        <w:rPr>
          <w:rFonts w:ascii="Arial Narrow" w:hAnsi="Arial Narrow"/>
          <w:b/>
          <w:color w:val="2E5395"/>
          <w:sz w:val="24"/>
        </w:rPr>
        <w:t xml:space="preserve"> </w:t>
      </w:r>
      <w:r w:rsidRPr="00891133">
        <w:rPr>
          <w:rFonts w:ascii="Arial Narrow" w:hAnsi="Arial Narrow"/>
          <w:sz w:val="24"/>
        </w:rPr>
        <w:t xml:space="preserve">referencing </w:t>
      </w:r>
      <w:r w:rsidR="00A80108" w:rsidRPr="00A80108">
        <w:rPr>
          <w:rFonts w:ascii="Arial Narrow" w:hAnsi="Arial Narrow"/>
          <w:b/>
          <w:bCs/>
          <w:sz w:val="24"/>
        </w:rPr>
        <w:t xml:space="preserve">“PROPOSAL EVALUATION SERVICES </w:t>
      </w:r>
      <w:r w:rsidR="001A1084" w:rsidRPr="00A80108">
        <w:rPr>
          <w:rFonts w:ascii="Arial Narrow" w:hAnsi="Arial Narrow"/>
          <w:b/>
          <w:bCs/>
          <w:sz w:val="24"/>
        </w:rPr>
        <w:t>(</w:t>
      </w:r>
      <w:r w:rsidR="001A1084" w:rsidRPr="003D6C03">
        <w:rPr>
          <w:rFonts w:ascii="Arial Narrow" w:hAnsi="Arial Narrow"/>
          <w:b/>
          <w:bCs/>
          <w:sz w:val="24"/>
        </w:rPr>
        <w:t>RFQ#00</w:t>
      </w:r>
      <w:r w:rsidR="003D6C03" w:rsidRPr="003D6C03">
        <w:rPr>
          <w:rFonts w:ascii="Arial Narrow" w:hAnsi="Arial Narrow"/>
          <w:b/>
          <w:bCs/>
          <w:sz w:val="24"/>
        </w:rPr>
        <w:t>40</w:t>
      </w:r>
      <w:r w:rsidR="001A1084" w:rsidRPr="00A80108">
        <w:rPr>
          <w:rFonts w:ascii="Arial Narrow" w:hAnsi="Arial Narrow"/>
          <w:b/>
          <w:bCs/>
          <w:sz w:val="24"/>
        </w:rPr>
        <w:t>)</w:t>
      </w:r>
      <w:r w:rsidR="001A1084">
        <w:rPr>
          <w:rFonts w:ascii="Arial Narrow" w:hAnsi="Arial Narrow"/>
          <w:sz w:val="24"/>
        </w:rPr>
        <w:t xml:space="preserve"> </w:t>
      </w:r>
      <w:r w:rsidRPr="00891133">
        <w:rPr>
          <w:rFonts w:ascii="Arial Narrow" w:hAnsi="Arial Narrow"/>
          <w:sz w:val="24"/>
        </w:rPr>
        <w:t>in the subject line. No other distribution of the proposals shall be made by the proposer.</w:t>
      </w:r>
    </w:p>
    <w:p w14:paraId="579E82B4" w14:textId="77777777" w:rsidR="00485D1C" w:rsidRPr="00891133" w:rsidRDefault="008F0CF4" w:rsidP="0052704D">
      <w:pPr>
        <w:pStyle w:val="ListParagraph"/>
        <w:numPr>
          <w:ilvl w:val="1"/>
          <w:numId w:val="5"/>
        </w:numPr>
        <w:tabs>
          <w:tab w:val="left" w:pos="1462"/>
        </w:tabs>
        <w:spacing w:before="64" w:after="240"/>
        <w:ind w:left="1461" w:right="427" w:hanging="269"/>
        <w:jc w:val="both"/>
        <w:rPr>
          <w:rFonts w:ascii="Arial Narrow" w:hAnsi="Arial Narrow"/>
          <w:sz w:val="24"/>
        </w:rPr>
      </w:pPr>
      <w:r w:rsidRPr="00891133">
        <w:rPr>
          <w:rFonts w:ascii="Arial Narrow" w:hAnsi="Arial Narrow"/>
          <w:sz w:val="24"/>
        </w:rPr>
        <w:t>Proposal shall be signed by an authorized representative of the proposer. All information requested should be submitted. Failure to submit all information requested may result in the organization requiring prompt submission of missing information and/or given a lower evaluation of the proposal. Proposals which are substantially incomplete or lack key information may be rejected by</w:t>
      </w:r>
      <w:r w:rsidRPr="00891133">
        <w:rPr>
          <w:rFonts w:ascii="Arial Narrow" w:hAnsi="Arial Narrow"/>
          <w:spacing w:val="-6"/>
          <w:sz w:val="24"/>
        </w:rPr>
        <w:t xml:space="preserve"> </w:t>
      </w:r>
      <w:r w:rsidRPr="00891133">
        <w:rPr>
          <w:rFonts w:ascii="Arial Narrow" w:hAnsi="Arial Narrow"/>
          <w:sz w:val="24"/>
        </w:rPr>
        <w:t>UPO.</w:t>
      </w:r>
    </w:p>
    <w:p w14:paraId="77090C07" w14:textId="574153A2" w:rsidR="00485D1C" w:rsidRPr="00891133" w:rsidRDefault="008F0CF4" w:rsidP="0052704D">
      <w:pPr>
        <w:pStyle w:val="ListParagraph"/>
        <w:numPr>
          <w:ilvl w:val="1"/>
          <w:numId w:val="5"/>
        </w:numPr>
        <w:tabs>
          <w:tab w:val="left" w:pos="1433"/>
        </w:tabs>
        <w:spacing w:after="240"/>
        <w:ind w:left="1461" w:right="366" w:hanging="269"/>
        <w:jc w:val="both"/>
        <w:rPr>
          <w:rFonts w:ascii="Arial Narrow" w:hAnsi="Arial Narrow"/>
          <w:sz w:val="24"/>
        </w:rPr>
      </w:pPr>
      <w:r w:rsidRPr="00891133">
        <w:rPr>
          <w:rFonts w:ascii="Arial Narrow" w:hAnsi="Arial Narrow"/>
          <w:sz w:val="24"/>
        </w:rPr>
        <w:t>Proposals should be prepared simply, as thorough and detailed as possible, providing</w:t>
      </w:r>
      <w:r w:rsidRPr="00891133">
        <w:rPr>
          <w:rFonts w:ascii="Arial Narrow" w:hAnsi="Arial Narrow"/>
          <w:spacing w:val="-8"/>
          <w:sz w:val="24"/>
        </w:rPr>
        <w:t xml:space="preserve"> </w:t>
      </w:r>
      <w:r w:rsidRPr="00891133">
        <w:rPr>
          <w:rFonts w:ascii="Arial Narrow" w:hAnsi="Arial Narrow"/>
          <w:sz w:val="24"/>
        </w:rPr>
        <w:t>a</w:t>
      </w:r>
      <w:r w:rsidRPr="00891133">
        <w:rPr>
          <w:rFonts w:ascii="Arial Narrow" w:hAnsi="Arial Narrow"/>
          <w:spacing w:val="-7"/>
          <w:sz w:val="24"/>
        </w:rPr>
        <w:t xml:space="preserve"> </w:t>
      </w:r>
      <w:r w:rsidRPr="00891133">
        <w:rPr>
          <w:rFonts w:ascii="Arial Narrow" w:hAnsi="Arial Narrow"/>
          <w:sz w:val="24"/>
        </w:rPr>
        <w:t>straightforward,</w:t>
      </w:r>
      <w:r w:rsidRPr="00891133">
        <w:rPr>
          <w:rFonts w:ascii="Arial Narrow" w:hAnsi="Arial Narrow"/>
          <w:spacing w:val="-6"/>
          <w:sz w:val="24"/>
        </w:rPr>
        <w:t xml:space="preserve"> </w:t>
      </w:r>
      <w:r w:rsidRPr="00891133">
        <w:rPr>
          <w:rFonts w:ascii="Arial Narrow" w:hAnsi="Arial Narrow"/>
          <w:sz w:val="24"/>
        </w:rPr>
        <w:t>concise</w:t>
      </w:r>
      <w:r w:rsidRPr="00891133">
        <w:rPr>
          <w:rFonts w:ascii="Arial Narrow" w:hAnsi="Arial Narrow"/>
          <w:spacing w:val="-8"/>
          <w:sz w:val="24"/>
        </w:rPr>
        <w:t xml:space="preserve"> </w:t>
      </w:r>
      <w:r w:rsidRPr="00891133">
        <w:rPr>
          <w:rFonts w:ascii="Arial Narrow" w:hAnsi="Arial Narrow"/>
          <w:sz w:val="24"/>
        </w:rPr>
        <w:t>description</w:t>
      </w:r>
      <w:r w:rsidRPr="00891133">
        <w:rPr>
          <w:rFonts w:ascii="Arial Narrow" w:hAnsi="Arial Narrow"/>
          <w:spacing w:val="-7"/>
          <w:sz w:val="24"/>
        </w:rPr>
        <w:t xml:space="preserve"> </w:t>
      </w:r>
      <w:r w:rsidRPr="00891133">
        <w:rPr>
          <w:rFonts w:ascii="Arial Narrow" w:hAnsi="Arial Narrow"/>
          <w:sz w:val="24"/>
        </w:rPr>
        <w:t>of</w:t>
      </w:r>
      <w:r w:rsidRPr="00891133">
        <w:rPr>
          <w:rFonts w:ascii="Arial Narrow" w:hAnsi="Arial Narrow"/>
          <w:spacing w:val="-8"/>
          <w:sz w:val="24"/>
        </w:rPr>
        <w:t xml:space="preserve"> </w:t>
      </w:r>
      <w:r w:rsidRPr="00891133">
        <w:rPr>
          <w:rFonts w:ascii="Arial Narrow" w:hAnsi="Arial Narrow"/>
          <w:sz w:val="24"/>
        </w:rPr>
        <w:t>capabilities</w:t>
      </w:r>
      <w:r w:rsidRPr="00891133">
        <w:rPr>
          <w:rFonts w:ascii="Arial Narrow" w:hAnsi="Arial Narrow"/>
          <w:spacing w:val="-9"/>
          <w:sz w:val="24"/>
        </w:rPr>
        <w:t xml:space="preserve"> </w:t>
      </w:r>
      <w:r w:rsidRPr="00891133">
        <w:rPr>
          <w:rFonts w:ascii="Arial Narrow" w:hAnsi="Arial Narrow"/>
          <w:sz w:val="24"/>
        </w:rPr>
        <w:t>to</w:t>
      </w:r>
      <w:r w:rsidRPr="00891133">
        <w:rPr>
          <w:rFonts w:ascii="Arial Narrow" w:hAnsi="Arial Narrow"/>
          <w:spacing w:val="-7"/>
          <w:sz w:val="24"/>
        </w:rPr>
        <w:t xml:space="preserve"> </w:t>
      </w:r>
      <w:r w:rsidRPr="00891133">
        <w:rPr>
          <w:rFonts w:ascii="Arial Narrow" w:hAnsi="Arial Narrow"/>
          <w:sz w:val="24"/>
        </w:rPr>
        <w:t>satisfy</w:t>
      </w:r>
      <w:r w:rsidRPr="00891133">
        <w:rPr>
          <w:rFonts w:ascii="Arial Narrow" w:hAnsi="Arial Narrow"/>
          <w:spacing w:val="-8"/>
          <w:sz w:val="24"/>
        </w:rPr>
        <w:t xml:space="preserve"> </w:t>
      </w:r>
      <w:r w:rsidRPr="00891133">
        <w:rPr>
          <w:rFonts w:ascii="Arial Narrow" w:hAnsi="Arial Narrow"/>
          <w:sz w:val="24"/>
        </w:rPr>
        <w:t>the requirements of the RF</w:t>
      </w:r>
      <w:r w:rsidR="005B298D">
        <w:rPr>
          <w:rFonts w:ascii="Arial Narrow" w:hAnsi="Arial Narrow"/>
          <w:sz w:val="24"/>
        </w:rPr>
        <w:t>Q</w:t>
      </w:r>
      <w:r w:rsidRPr="00891133">
        <w:rPr>
          <w:rFonts w:ascii="Arial Narrow" w:hAnsi="Arial Narrow"/>
          <w:sz w:val="24"/>
        </w:rPr>
        <w:t xml:space="preserve"> so that UPO may properly evaluate proposer's capabilities to provide the required services. Emphasis should be placed on completeness and clarity of</w:t>
      </w:r>
      <w:r w:rsidRPr="00891133">
        <w:rPr>
          <w:rFonts w:ascii="Arial Narrow" w:hAnsi="Arial Narrow"/>
          <w:spacing w:val="-20"/>
          <w:sz w:val="24"/>
        </w:rPr>
        <w:t xml:space="preserve"> </w:t>
      </w:r>
      <w:r w:rsidRPr="00891133">
        <w:rPr>
          <w:rFonts w:ascii="Arial Narrow" w:hAnsi="Arial Narrow"/>
          <w:sz w:val="24"/>
        </w:rPr>
        <w:t>content.</w:t>
      </w:r>
    </w:p>
    <w:p w14:paraId="311F642D" w14:textId="2692E4D7" w:rsidR="00485D1C" w:rsidRPr="00891133" w:rsidRDefault="008F0CF4" w:rsidP="0052704D">
      <w:pPr>
        <w:pStyle w:val="ListParagraph"/>
        <w:numPr>
          <w:ilvl w:val="1"/>
          <w:numId w:val="5"/>
        </w:numPr>
        <w:tabs>
          <w:tab w:val="left" w:pos="1433"/>
        </w:tabs>
        <w:spacing w:after="240" w:line="281" w:lineRule="exact"/>
        <w:ind w:left="1432" w:hanging="240"/>
        <w:rPr>
          <w:rFonts w:ascii="Arial Narrow" w:hAnsi="Arial Narrow"/>
          <w:sz w:val="24"/>
        </w:rPr>
      </w:pPr>
      <w:r w:rsidRPr="00891133">
        <w:rPr>
          <w:rFonts w:ascii="Arial Narrow" w:hAnsi="Arial Narrow"/>
          <w:sz w:val="24"/>
        </w:rPr>
        <w:t>Proposers</w:t>
      </w:r>
      <w:r w:rsidRPr="00891133">
        <w:rPr>
          <w:rFonts w:ascii="Arial Narrow" w:hAnsi="Arial Narrow"/>
          <w:spacing w:val="-10"/>
          <w:sz w:val="24"/>
        </w:rPr>
        <w:t xml:space="preserve"> </w:t>
      </w:r>
      <w:r w:rsidRPr="00891133">
        <w:rPr>
          <w:rFonts w:ascii="Arial Narrow" w:hAnsi="Arial Narrow"/>
          <w:sz w:val="24"/>
        </w:rPr>
        <w:t>shall</w:t>
      </w:r>
      <w:r w:rsidRPr="00891133">
        <w:rPr>
          <w:rFonts w:ascii="Arial Narrow" w:hAnsi="Arial Narrow"/>
          <w:spacing w:val="-11"/>
          <w:sz w:val="24"/>
        </w:rPr>
        <w:t xml:space="preserve"> </w:t>
      </w:r>
      <w:r w:rsidRPr="00891133">
        <w:rPr>
          <w:rFonts w:ascii="Arial Narrow" w:hAnsi="Arial Narrow"/>
          <w:sz w:val="24"/>
        </w:rPr>
        <w:t>respond</w:t>
      </w:r>
      <w:r w:rsidRPr="00891133">
        <w:rPr>
          <w:rFonts w:ascii="Arial Narrow" w:hAnsi="Arial Narrow"/>
          <w:spacing w:val="-9"/>
          <w:sz w:val="24"/>
        </w:rPr>
        <w:t xml:space="preserve"> </w:t>
      </w:r>
      <w:r w:rsidRPr="00891133">
        <w:rPr>
          <w:rFonts w:ascii="Arial Narrow" w:hAnsi="Arial Narrow"/>
          <w:sz w:val="24"/>
        </w:rPr>
        <w:t>to</w:t>
      </w:r>
      <w:r w:rsidRPr="00891133">
        <w:rPr>
          <w:rFonts w:ascii="Arial Narrow" w:hAnsi="Arial Narrow"/>
          <w:spacing w:val="-9"/>
          <w:sz w:val="24"/>
        </w:rPr>
        <w:t xml:space="preserve"> </w:t>
      </w:r>
      <w:r w:rsidRPr="00891133">
        <w:rPr>
          <w:rFonts w:ascii="Arial Narrow" w:hAnsi="Arial Narrow"/>
          <w:sz w:val="24"/>
        </w:rPr>
        <w:t>the</w:t>
      </w:r>
      <w:r w:rsidRPr="00891133">
        <w:rPr>
          <w:rFonts w:ascii="Arial Narrow" w:hAnsi="Arial Narrow"/>
          <w:spacing w:val="-9"/>
          <w:sz w:val="24"/>
        </w:rPr>
        <w:t xml:space="preserve"> </w:t>
      </w:r>
      <w:r w:rsidRPr="00891133">
        <w:rPr>
          <w:rFonts w:ascii="Arial Narrow" w:hAnsi="Arial Narrow"/>
          <w:sz w:val="24"/>
        </w:rPr>
        <w:t>items</w:t>
      </w:r>
      <w:r w:rsidRPr="00891133">
        <w:rPr>
          <w:rFonts w:ascii="Arial Narrow" w:hAnsi="Arial Narrow"/>
          <w:spacing w:val="-10"/>
          <w:sz w:val="24"/>
        </w:rPr>
        <w:t xml:space="preserve"> </w:t>
      </w:r>
      <w:r w:rsidRPr="00891133">
        <w:rPr>
          <w:rFonts w:ascii="Arial Narrow" w:hAnsi="Arial Narrow"/>
          <w:sz w:val="24"/>
        </w:rPr>
        <w:t>in</w:t>
      </w:r>
      <w:r w:rsidRPr="00891133">
        <w:rPr>
          <w:rFonts w:ascii="Arial Narrow" w:hAnsi="Arial Narrow"/>
          <w:spacing w:val="-9"/>
          <w:sz w:val="24"/>
        </w:rPr>
        <w:t xml:space="preserve"> </w:t>
      </w:r>
      <w:r w:rsidRPr="00891133">
        <w:rPr>
          <w:rFonts w:ascii="Arial Narrow" w:hAnsi="Arial Narrow"/>
          <w:sz w:val="24"/>
        </w:rPr>
        <w:t>the</w:t>
      </w:r>
      <w:r w:rsidRPr="00891133">
        <w:rPr>
          <w:rFonts w:ascii="Arial Narrow" w:hAnsi="Arial Narrow"/>
          <w:spacing w:val="-9"/>
          <w:sz w:val="24"/>
        </w:rPr>
        <w:t xml:space="preserve"> </w:t>
      </w:r>
      <w:r w:rsidRPr="00891133">
        <w:rPr>
          <w:rFonts w:ascii="Arial Narrow" w:hAnsi="Arial Narrow"/>
          <w:sz w:val="24"/>
        </w:rPr>
        <w:t>order</w:t>
      </w:r>
      <w:r w:rsidRPr="00891133">
        <w:rPr>
          <w:rFonts w:ascii="Arial Narrow" w:hAnsi="Arial Narrow"/>
          <w:spacing w:val="-10"/>
          <w:sz w:val="24"/>
        </w:rPr>
        <w:t xml:space="preserve"> </w:t>
      </w:r>
      <w:r w:rsidRPr="00891133">
        <w:rPr>
          <w:rFonts w:ascii="Arial Narrow" w:hAnsi="Arial Narrow"/>
          <w:sz w:val="24"/>
        </w:rPr>
        <w:t>they</w:t>
      </w:r>
      <w:r w:rsidRPr="00891133">
        <w:rPr>
          <w:rFonts w:ascii="Arial Narrow" w:hAnsi="Arial Narrow"/>
          <w:spacing w:val="-17"/>
          <w:sz w:val="24"/>
        </w:rPr>
        <w:t xml:space="preserve"> </w:t>
      </w:r>
      <w:r w:rsidRPr="00891133">
        <w:rPr>
          <w:rFonts w:ascii="Arial Narrow" w:hAnsi="Arial Narrow"/>
          <w:sz w:val="24"/>
        </w:rPr>
        <w:t>are</w:t>
      </w:r>
      <w:r w:rsidRPr="00891133">
        <w:rPr>
          <w:rFonts w:ascii="Arial Narrow" w:hAnsi="Arial Narrow"/>
          <w:spacing w:val="-9"/>
          <w:sz w:val="24"/>
        </w:rPr>
        <w:t xml:space="preserve"> </w:t>
      </w:r>
      <w:r w:rsidRPr="00891133">
        <w:rPr>
          <w:rFonts w:ascii="Arial Narrow" w:hAnsi="Arial Narrow"/>
          <w:sz w:val="24"/>
        </w:rPr>
        <w:t>shown</w:t>
      </w:r>
      <w:r w:rsidRPr="00891133">
        <w:rPr>
          <w:rFonts w:ascii="Arial Narrow" w:hAnsi="Arial Narrow"/>
          <w:spacing w:val="-9"/>
          <w:sz w:val="24"/>
        </w:rPr>
        <w:t xml:space="preserve"> </w:t>
      </w:r>
      <w:r w:rsidRPr="00891133">
        <w:rPr>
          <w:rFonts w:ascii="Arial Narrow" w:hAnsi="Arial Narrow"/>
          <w:sz w:val="24"/>
        </w:rPr>
        <w:t>in</w:t>
      </w:r>
      <w:r w:rsidRPr="00891133">
        <w:rPr>
          <w:rFonts w:ascii="Arial Narrow" w:hAnsi="Arial Narrow"/>
          <w:spacing w:val="-9"/>
          <w:sz w:val="24"/>
        </w:rPr>
        <w:t xml:space="preserve"> </w:t>
      </w:r>
      <w:r w:rsidRPr="00891133">
        <w:rPr>
          <w:rFonts w:ascii="Arial Narrow" w:hAnsi="Arial Narrow"/>
          <w:sz w:val="24"/>
        </w:rPr>
        <w:t>the</w:t>
      </w:r>
      <w:r w:rsidRPr="00891133">
        <w:rPr>
          <w:rFonts w:ascii="Arial Narrow" w:hAnsi="Arial Narrow"/>
          <w:spacing w:val="-7"/>
          <w:sz w:val="24"/>
        </w:rPr>
        <w:t xml:space="preserve"> </w:t>
      </w:r>
      <w:r w:rsidRPr="00891133">
        <w:rPr>
          <w:rFonts w:ascii="Arial Narrow" w:hAnsi="Arial Narrow"/>
          <w:sz w:val="24"/>
        </w:rPr>
        <w:t>RF</w:t>
      </w:r>
      <w:r w:rsidR="005B298D">
        <w:rPr>
          <w:rFonts w:ascii="Arial Narrow" w:hAnsi="Arial Narrow"/>
          <w:sz w:val="24"/>
        </w:rPr>
        <w:t>Q</w:t>
      </w:r>
      <w:r w:rsidRPr="00891133">
        <w:rPr>
          <w:rFonts w:ascii="Arial Narrow" w:hAnsi="Arial Narrow"/>
          <w:sz w:val="24"/>
        </w:rPr>
        <w:t>.</w:t>
      </w:r>
    </w:p>
    <w:p w14:paraId="1C52E11A" w14:textId="0282F7B1" w:rsidR="00485D1C" w:rsidRPr="00891133" w:rsidRDefault="008F0CF4" w:rsidP="0052704D">
      <w:pPr>
        <w:pStyle w:val="ListParagraph"/>
        <w:numPr>
          <w:ilvl w:val="1"/>
          <w:numId w:val="5"/>
        </w:numPr>
        <w:tabs>
          <w:tab w:val="left" w:pos="1433"/>
        </w:tabs>
        <w:spacing w:before="1" w:after="240"/>
        <w:ind w:left="1461" w:right="401" w:hanging="269"/>
        <w:jc w:val="both"/>
        <w:rPr>
          <w:rFonts w:ascii="Arial Narrow" w:hAnsi="Arial Narrow"/>
          <w:sz w:val="24"/>
        </w:rPr>
      </w:pPr>
      <w:r w:rsidRPr="00891133">
        <w:rPr>
          <w:rFonts w:ascii="Arial Narrow" w:hAnsi="Arial Narrow"/>
          <w:sz w:val="24"/>
        </w:rPr>
        <w:t>Ownership</w:t>
      </w:r>
      <w:r w:rsidRPr="00891133">
        <w:rPr>
          <w:rFonts w:ascii="Arial Narrow" w:hAnsi="Arial Narrow"/>
          <w:spacing w:val="-16"/>
          <w:sz w:val="24"/>
        </w:rPr>
        <w:t xml:space="preserve"> </w:t>
      </w:r>
      <w:r w:rsidRPr="00891133">
        <w:rPr>
          <w:rFonts w:ascii="Arial Narrow" w:hAnsi="Arial Narrow"/>
          <w:sz w:val="24"/>
        </w:rPr>
        <w:t>of</w:t>
      </w:r>
      <w:r w:rsidRPr="00891133">
        <w:rPr>
          <w:rFonts w:ascii="Arial Narrow" w:hAnsi="Arial Narrow"/>
          <w:spacing w:val="-16"/>
          <w:sz w:val="24"/>
        </w:rPr>
        <w:t xml:space="preserve"> </w:t>
      </w:r>
      <w:r w:rsidRPr="00891133">
        <w:rPr>
          <w:rFonts w:ascii="Arial Narrow" w:hAnsi="Arial Narrow"/>
          <w:sz w:val="24"/>
        </w:rPr>
        <w:t>all</w:t>
      </w:r>
      <w:r w:rsidRPr="00891133">
        <w:rPr>
          <w:rFonts w:ascii="Arial Narrow" w:hAnsi="Arial Narrow"/>
          <w:spacing w:val="-16"/>
          <w:sz w:val="24"/>
        </w:rPr>
        <w:t xml:space="preserve"> </w:t>
      </w:r>
      <w:r w:rsidRPr="00891133">
        <w:rPr>
          <w:rFonts w:ascii="Arial Narrow" w:hAnsi="Arial Narrow"/>
          <w:sz w:val="24"/>
        </w:rPr>
        <w:t>data,</w:t>
      </w:r>
      <w:r w:rsidRPr="00891133">
        <w:rPr>
          <w:rFonts w:ascii="Arial Narrow" w:hAnsi="Arial Narrow"/>
          <w:spacing w:val="-15"/>
          <w:sz w:val="24"/>
        </w:rPr>
        <w:t xml:space="preserve"> </w:t>
      </w:r>
      <w:r w:rsidRPr="00891133">
        <w:rPr>
          <w:rFonts w:ascii="Arial Narrow" w:hAnsi="Arial Narrow"/>
          <w:sz w:val="24"/>
        </w:rPr>
        <w:t>materials</w:t>
      </w:r>
      <w:r w:rsidRPr="00891133">
        <w:rPr>
          <w:rFonts w:ascii="Arial Narrow" w:hAnsi="Arial Narrow"/>
          <w:spacing w:val="-16"/>
          <w:sz w:val="24"/>
        </w:rPr>
        <w:t xml:space="preserve"> </w:t>
      </w:r>
      <w:r w:rsidRPr="00891133">
        <w:rPr>
          <w:rFonts w:ascii="Arial Narrow" w:hAnsi="Arial Narrow"/>
          <w:sz w:val="24"/>
        </w:rPr>
        <w:t>and</w:t>
      </w:r>
      <w:r w:rsidRPr="00891133">
        <w:rPr>
          <w:rFonts w:ascii="Arial Narrow" w:hAnsi="Arial Narrow"/>
          <w:spacing w:val="-15"/>
          <w:sz w:val="24"/>
        </w:rPr>
        <w:t xml:space="preserve"> </w:t>
      </w:r>
      <w:r w:rsidRPr="00891133">
        <w:rPr>
          <w:rFonts w:ascii="Arial Narrow" w:hAnsi="Arial Narrow"/>
          <w:sz w:val="24"/>
        </w:rPr>
        <w:t>documentation</w:t>
      </w:r>
      <w:r w:rsidRPr="00891133">
        <w:rPr>
          <w:rFonts w:ascii="Arial Narrow" w:hAnsi="Arial Narrow"/>
          <w:spacing w:val="-16"/>
          <w:sz w:val="24"/>
        </w:rPr>
        <w:t xml:space="preserve"> </w:t>
      </w:r>
      <w:r w:rsidRPr="00891133">
        <w:rPr>
          <w:rFonts w:ascii="Arial Narrow" w:hAnsi="Arial Narrow"/>
          <w:sz w:val="24"/>
        </w:rPr>
        <w:t>originated</w:t>
      </w:r>
      <w:r w:rsidRPr="00891133">
        <w:rPr>
          <w:rFonts w:ascii="Arial Narrow" w:hAnsi="Arial Narrow"/>
          <w:spacing w:val="-15"/>
          <w:sz w:val="24"/>
        </w:rPr>
        <w:t xml:space="preserve"> </w:t>
      </w:r>
      <w:r w:rsidRPr="00891133">
        <w:rPr>
          <w:rFonts w:ascii="Arial Narrow" w:hAnsi="Arial Narrow"/>
          <w:sz w:val="24"/>
        </w:rPr>
        <w:t>and</w:t>
      </w:r>
      <w:r w:rsidRPr="00891133">
        <w:rPr>
          <w:rFonts w:ascii="Arial Narrow" w:hAnsi="Arial Narrow"/>
          <w:spacing w:val="-15"/>
          <w:sz w:val="24"/>
        </w:rPr>
        <w:t xml:space="preserve"> </w:t>
      </w:r>
      <w:r w:rsidRPr="00891133">
        <w:rPr>
          <w:rFonts w:ascii="Arial Narrow" w:hAnsi="Arial Narrow"/>
          <w:sz w:val="24"/>
        </w:rPr>
        <w:t>prepared for this RF</w:t>
      </w:r>
      <w:r w:rsidR="005B298D">
        <w:rPr>
          <w:rFonts w:ascii="Arial Narrow" w:hAnsi="Arial Narrow"/>
          <w:sz w:val="24"/>
        </w:rPr>
        <w:t>Q</w:t>
      </w:r>
      <w:r w:rsidRPr="00891133">
        <w:rPr>
          <w:rFonts w:ascii="Arial Narrow" w:hAnsi="Arial Narrow"/>
          <w:sz w:val="24"/>
        </w:rPr>
        <w:t xml:space="preserve"> by any proposer shall belong exclusively to</w:t>
      </w:r>
      <w:r w:rsidRPr="00891133">
        <w:rPr>
          <w:rFonts w:ascii="Arial Narrow" w:hAnsi="Arial Narrow"/>
          <w:spacing w:val="-30"/>
          <w:sz w:val="24"/>
        </w:rPr>
        <w:t xml:space="preserve"> </w:t>
      </w:r>
      <w:r w:rsidRPr="00891133">
        <w:rPr>
          <w:rFonts w:ascii="Arial Narrow" w:hAnsi="Arial Narrow"/>
          <w:sz w:val="24"/>
        </w:rPr>
        <w:t>UPO.</w:t>
      </w:r>
    </w:p>
    <w:p w14:paraId="326A36BF" w14:textId="77777777" w:rsidR="00485D1C" w:rsidRPr="00891133" w:rsidRDefault="00485D1C">
      <w:pPr>
        <w:pStyle w:val="BodyText"/>
        <w:spacing w:before="7"/>
        <w:rPr>
          <w:rFonts w:ascii="Arial Narrow" w:hAnsi="Arial Narrow"/>
        </w:rPr>
      </w:pPr>
    </w:p>
    <w:p w14:paraId="2FC2FA88" w14:textId="77777777" w:rsidR="00485D1C" w:rsidRPr="00891133" w:rsidRDefault="008F0CF4">
      <w:pPr>
        <w:pStyle w:val="Heading1"/>
        <w:numPr>
          <w:ilvl w:val="0"/>
          <w:numId w:val="5"/>
        </w:numPr>
        <w:tabs>
          <w:tab w:val="left" w:pos="1214"/>
        </w:tabs>
        <w:ind w:hanging="416"/>
        <w:jc w:val="left"/>
        <w:rPr>
          <w:rFonts w:ascii="Arial Narrow" w:hAnsi="Arial Narrow"/>
        </w:rPr>
      </w:pPr>
      <w:r w:rsidRPr="00891133">
        <w:rPr>
          <w:rFonts w:ascii="Arial Narrow" w:hAnsi="Arial Narrow"/>
          <w:u w:val="thick"/>
        </w:rPr>
        <w:t>Special</w:t>
      </w:r>
      <w:r w:rsidRPr="00891133">
        <w:rPr>
          <w:rFonts w:ascii="Arial Narrow" w:hAnsi="Arial Narrow"/>
          <w:spacing w:val="-11"/>
          <w:u w:val="thick"/>
        </w:rPr>
        <w:t xml:space="preserve"> </w:t>
      </w:r>
      <w:r w:rsidRPr="00891133">
        <w:rPr>
          <w:rFonts w:ascii="Arial Narrow" w:hAnsi="Arial Narrow"/>
          <w:u w:val="thick"/>
        </w:rPr>
        <w:t>Requirements</w:t>
      </w:r>
    </w:p>
    <w:p w14:paraId="6611EF46" w14:textId="77777777" w:rsidR="00485D1C" w:rsidRPr="00891133" w:rsidRDefault="00485D1C">
      <w:pPr>
        <w:pStyle w:val="BodyText"/>
        <w:spacing w:before="8"/>
        <w:rPr>
          <w:rFonts w:ascii="Arial Narrow" w:hAnsi="Arial Narrow"/>
          <w:b/>
          <w:sz w:val="23"/>
        </w:rPr>
      </w:pPr>
    </w:p>
    <w:p w14:paraId="59152F4A" w14:textId="77777777" w:rsidR="00485D1C" w:rsidRDefault="008F0CF4">
      <w:pPr>
        <w:pStyle w:val="BodyText"/>
        <w:spacing w:before="100"/>
        <w:ind w:left="1271" w:right="418"/>
        <w:rPr>
          <w:rFonts w:ascii="Arial Narrow" w:hAnsi="Arial Narrow"/>
        </w:rPr>
      </w:pPr>
      <w:r w:rsidRPr="00891133">
        <w:rPr>
          <w:rFonts w:ascii="Arial Narrow" w:hAnsi="Arial Narrow"/>
        </w:rPr>
        <w:t>All pages of the proposal should be numbered, and should be addressed in the proposal in the following order:</w:t>
      </w:r>
    </w:p>
    <w:p w14:paraId="4AA7B6E9" w14:textId="77777777" w:rsidR="00F26685" w:rsidRDefault="00F26685">
      <w:pPr>
        <w:pStyle w:val="BodyText"/>
        <w:spacing w:before="100"/>
        <w:ind w:left="1271" w:right="418"/>
        <w:rPr>
          <w:rFonts w:ascii="Arial Narrow" w:hAnsi="Arial Narrow"/>
        </w:rPr>
      </w:pPr>
    </w:p>
    <w:p w14:paraId="269064BA" w14:textId="67D77BF3" w:rsidR="00485D1C" w:rsidRPr="00891133" w:rsidRDefault="008F0CF4" w:rsidP="00F26685">
      <w:pPr>
        <w:pStyle w:val="ListParagraph"/>
        <w:numPr>
          <w:ilvl w:val="1"/>
          <w:numId w:val="5"/>
        </w:numPr>
        <w:tabs>
          <w:tab w:val="left" w:pos="1372"/>
          <w:tab w:val="left" w:pos="1373"/>
        </w:tabs>
        <w:spacing w:before="80" w:after="240"/>
        <w:ind w:hanging="430"/>
        <w:rPr>
          <w:rFonts w:ascii="Arial Narrow" w:hAnsi="Arial Narrow"/>
          <w:sz w:val="24"/>
        </w:rPr>
      </w:pPr>
      <w:r w:rsidRPr="00891133">
        <w:rPr>
          <w:rFonts w:ascii="Arial Narrow" w:hAnsi="Arial Narrow"/>
          <w:sz w:val="24"/>
        </w:rPr>
        <w:t xml:space="preserve">Completed and signed </w:t>
      </w:r>
      <w:r w:rsidR="00B74D7C">
        <w:rPr>
          <w:rFonts w:ascii="Arial Narrow" w:hAnsi="Arial Narrow"/>
          <w:sz w:val="24"/>
        </w:rPr>
        <w:t>RFQ</w:t>
      </w:r>
      <w:r w:rsidRPr="00891133">
        <w:rPr>
          <w:rFonts w:ascii="Arial Narrow" w:hAnsi="Arial Narrow"/>
          <w:sz w:val="24"/>
        </w:rPr>
        <w:t xml:space="preserve"> Cover</w:t>
      </w:r>
      <w:r w:rsidRPr="00891133">
        <w:rPr>
          <w:rFonts w:ascii="Arial Narrow" w:hAnsi="Arial Narrow"/>
          <w:spacing w:val="-21"/>
          <w:sz w:val="24"/>
        </w:rPr>
        <w:t xml:space="preserve"> </w:t>
      </w:r>
      <w:r w:rsidRPr="00891133">
        <w:rPr>
          <w:rFonts w:ascii="Arial Narrow" w:hAnsi="Arial Narrow"/>
          <w:sz w:val="24"/>
        </w:rPr>
        <w:t>Page.</w:t>
      </w:r>
    </w:p>
    <w:p w14:paraId="13A8459E" w14:textId="7A7959D6" w:rsidR="00485D1C" w:rsidRPr="00891133" w:rsidRDefault="008F0CF4" w:rsidP="00B74D7C">
      <w:pPr>
        <w:pStyle w:val="ListParagraph"/>
        <w:numPr>
          <w:ilvl w:val="1"/>
          <w:numId w:val="5"/>
        </w:numPr>
        <w:tabs>
          <w:tab w:val="left" w:pos="1341"/>
          <w:tab w:val="left" w:pos="1342"/>
        </w:tabs>
        <w:spacing w:before="5" w:after="240"/>
        <w:ind w:hanging="430"/>
        <w:rPr>
          <w:rFonts w:ascii="Arial Narrow" w:hAnsi="Arial Narrow"/>
          <w:sz w:val="24"/>
        </w:rPr>
      </w:pPr>
      <w:r w:rsidRPr="00891133">
        <w:rPr>
          <w:rFonts w:ascii="Arial Narrow" w:hAnsi="Arial Narrow"/>
          <w:sz w:val="24"/>
        </w:rPr>
        <w:t>Completed and signed Vendor Identification</w:t>
      </w:r>
      <w:r w:rsidRPr="00891133">
        <w:rPr>
          <w:rFonts w:ascii="Arial Narrow" w:hAnsi="Arial Narrow"/>
          <w:spacing w:val="-17"/>
          <w:sz w:val="24"/>
        </w:rPr>
        <w:t xml:space="preserve"> </w:t>
      </w:r>
      <w:r w:rsidRPr="00891133">
        <w:rPr>
          <w:rFonts w:ascii="Arial Narrow" w:hAnsi="Arial Narrow"/>
          <w:sz w:val="24"/>
        </w:rPr>
        <w:t>Form</w:t>
      </w:r>
      <w:r w:rsidR="00B74D7C">
        <w:rPr>
          <w:rFonts w:ascii="Arial Narrow" w:hAnsi="Arial Narrow"/>
          <w:sz w:val="24"/>
        </w:rPr>
        <w:t xml:space="preserve"> (Appendix-A to the RFQ)</w:t>
      </w:r>
    </w:p>
    <w:p w14:paraId="39838368" w14:textId="64B38C25" w:rsidR="00485D1C" w:rsidRPr="00891133" w:rsidRDefault="008F0CF4" w:rsidP="00B74D7C">
      <w:pPr>
        <w:pStyle w:val="ListParagraph"/>
        <w:numPr>
          <w:ilvl w:val="1"/>
          <w:numId w:val="5"/>
        </w:numPr>
        <w:tabs>
          <w:tab w:val="left" w:pos="1341"/>
          <w:tab w:val="left" w:pos="1342"/>
        </w:tabs>
        <w:spacing w:before="139" w:after="240"/>
        <w:ind w:hanging="430"/>
        <w:rPr>
          <w:rFonts w:ascii="Arial Narrow" w:hAnsi="Arial Narrow"/>
          <w:sz w:val="24"/>
        </w:rPr>
      </w:pPr>
      <w:r w:rsidRPr="00891133">
        <w:rPr>
          <w:rFonts w:ascii="Arial Narrow" w:hAnsi="Arial Narrow"/>
          <w:sz w:val="24"/>
        </w:rPr>
        <w:t>Copy of current Business license(s) and</w:t>
      </w:r>
      <w:r w:rsidRPr="00891133">
        <w:rPr>
          <w:rFonts w:ascii="Arial Narrow" w:hAnsi="Arial Narrow"/>
          <w:spacing w:val="-20"/>
          <w:sz w:val="24"/>
        </w:rPr>
        <w:t xml:space="preserve"> </w:t>
      </w:r>
      <w:r w:rsidRPr="00891133">
        <w:rPr>
          <w:rFonts w:ascii="Arial Narrow" w:hAnsi="Arial Narrow"/>
          <w:sz w:val="24"/>
        </w:rPr>
        <w:t>certifications</w:t>
      </w:r>
      <w:r w:rsidR="005B298D">
        <w:rPr>
          <w:rFonts w:ascii="Arial Narrow" w:hAnsi="Arial Narrow"/>
          <w:sz w:val="24"/>
        </w:rPr>
        <w:t xml:space="preserve"> (if applicable)</w:t>
      </w:r>
    </w:p>
    <w:p w14:paraId="055511CA" w14:textId="28432282" w:rsidR="00485D1C" w:rsidRDefault="008F0CF4" w:rsidP="00B74D7C">
      <w:pPr>
        <w:pStyle w:val="ListParagraph"/>
        <w:numPr>
          <w:ilvl w:val="1"/>
          <w:numId w:val="5"/>
        </w:numPr>
        <w:tabs>
          <w:tab w:val="left" w:pos="1341"/>
          <w:tab w:val="left" w:pos="1342"/>
        </w:tabs>
        <w:spacing w:before="141" w:after="240"/>
        <w:ind w:hanging="430"/>
        <w:rPr>
          <w:rFonts w:ascii="Arial Narrow" w:hAnsi="Arial Narrow"/>
          <w:sz w:val="24"/>
        </w:rPr>
      </w:pPr>
      <w:r w:rsidRPr="00891133">
        <w:rPr>
          <w:rFonts w:ascii="Arial Narrow" w:hAnsi="Arial Narrow"/>
          <w:sz w:val="24"/>
        </w:rPr>
        <w:t>Copy of current Certificate of Liability</w:t>
      </w:r>
      <w:r w:rsidRPr="00891133">
        <w:rPr>
          <w:rFonts w:ascii="Arial Narrow" w:hAnsi="Arial Narrow"/>
          <w:spacing w:val="-19"/>
          <w:sz w:val="24"/>
        </w:rPr>
        <w:t xml:space="preserve"> </w:t>
      </w:r>
      <w:r w:rsidRPr="00891133">
        <w:rPr>
          <w:rFonts w:ascii="Arial Narrow" w:hAnsi="Arial Narrow"/>
          <w:sz w:val="24"/>
        </w:rPr>
        <w:t>Insurance</w:t>
      </w:r>
      <w:r w:rsidR="005B298D">
        <w:rPr>
          <w:rFonts w:ascii="Arial Narrow" w:hAnsi="Arial Narrow"/>
          <w:sz w:val="24"/>
        </w:rPr>
        <w:t xml:space="preserve"> (if applicable)</w:t>
      </w:r>
    </w:p>
    <w:p w14:paraId="51CA46F8" w14:textId="7ABD3556" w:rsidR="00B74D7C" w:rsidRDefault="00B74D7C" w:rsidP="00B74D7C">
      <w:pPr>
        <w:pStyle w:val="ListParagraph"/>
        <w:numPr>
          <w:ilvl w:val="1"/>
          <w:numId w:val="5"/>
        </w:numPr>
        <w:tabs>
          <w:tab w:val="left" w:pos="1341"/>
          <w:tab w:val="left" w:pos="1342"/>
        </w:tabs>
        <w:spacing w:before="141" w:after="240"/>
        <w:ind w:hanging="430"/>
        <w:rPr>
          <w:rFonts w:ascii="Arial Narrow" w:hAnsi="Arial Narrow"/>
          <w:sz w:val="24"/>
        </w:rPr>
      </w:pPr>
      <w:r>
        <w:rPr>
          <w:rFonts w:ascii="Arial Narrow" w:hAnsi="Arial Narrow"/>
          <w:sz w:val="24"/>
        </w:rPr>
        <w:t>Completed and signed Education Form (Appendix-B to the RFQ)</w:t>
      </w:r>
    </w:p>
    <w:p w14:paraId="6585141F" w14:textId="657F9B09" w:rsidR="00B74D7C" w:rsidRDefault="00B74D7C" w:rsidP="00B74D7C">
      <w:pPr>
        <w:pStyle w:val="ListParagraph"/>
        <w:numPr>
          <w:ilvl w:val="1"/>
          <w:numId w:val="5"/>
        </w:numPr>
        <w:tabs>
          <w:tab w:val="left" w:pos="1341"/>
          <w:tab w:val="left" w:pos="1342"/>
        </w:tabs>
        <w:spacing w:before="141" w:after="240"/>
        <w:ind w:hanging="430"/>
        <w:rPr>
          <w:rFonts w:ascii="Arial Narrow" w:hAnsi="Arial Narrow"/>
          <w:sz w:val="24"/>
        </w:rPr>
      </w:pPr>
      <w:r>
        <w:rPr>
          <w:rFonts w:ascii="Arial Narrow" w:hAnsi="Arial Narrow"/>
          <w:sz w:val="24"/>
        </w:rPr>
        <w:t>Completed and signed Reference Form (Appendix-C to the RFQ)</w:t>
      </w:r>
    </w:p>
    <w:p w14:paraId="069EC54D" w14:textId="6BCECBAC" w:rsidR="0055224F" w:rsidRPr="00891133" w:rsidRDefault="0055224F" w:rsidP="00B74D7C">
      <w:pPr>
        <w:pStyle w:val="ListParagraph"/>
        <w:numPr>
          <w:ilvl w:val="1"/>
          <w:numId w:val="5"/>
        </w:numPr>
        <w:tabs>
          <w:tab w:val="left" w:pos="1341"/>
          <w:tab w:val="left" w:pos="1342"/>
        </w:tabs>
        <w:spacing w:before="141" w:after="240"/>
        <w:ind w:hanging="430"/>
        <w:rPr>
          <w:rFonts w:ascii="Arial Narrow" w:hAnsi="Arial Narrow"/>
          <w:sz w:val="24"/>
        </w:rPr>
      </w:pPr>
      <w:r>
        <w:rPr>
          <w:rFonts w:ascii="Arial Narrow" w:hAnsi="Arial Narrow"/>
          <w:sz w:val="24"/>
        </w:rPr>
        <w:t>Completed and signed ACH Form</w:t>
      </w:r>
      <w:r w:rsidR="00B74D7C">
        <w:rPr>
          <w:rFonts w:ascii="Arial Narrow" w:hAnsi="Arial Narrow"/>
          <w:sz w:val="24"/>
        </w:rPr>
        <w:t xml:space="preserve"> (Appendix-D to the RFQ)</w:t>
      </w:r>
    </w:p>
    <w:p w14:paraId="74CED341" w14:textId="7DFAF4CB" w:rsidR="007C3884" w:rsidRDefault="008F0CF4" w:rsidP="00B74D7C">
      <w:pPr>
        <w:pStyle w:val="ListParagraph"/>
        <w:numPr>
          <w:ilvl w:val="1"/>
          <w:numId w:val="5"/>
        </w:numPr>
        <w:tabs>
          <w:tab w:val="left" w:pos="1341"/>
          <w:tab w:val="left" w:pos="1342"/>
        </w:tabs>
        <w:spacing w:before="141" w:after="240"/>
        <w:ind w:hanging="430"/>
        <w:rPr>
          <w:rFonts w:ascii="Arial Narrow" w:hAnsi="Arial Narrow"/>
          <w:sz w:val="24"/>
        </w:rPr>
      </w:pPr>
      <w:r w:rsidRPr="00891133">
        <w:rPr>
          <w:rFonts w:ascii="Arial Narrow" w:hAnsi="Arial Narrow"/>
          <w:sz w:val="24"/>
        </w:rPr>
        <w:t>W-9</w:t>
      </w:r>
      <w:r w:rsidRPr="00891133">
        <w:rPr>
          <w:rFonts w:ascii="Arial Narrow" w:hAnsi="Arial Narrow"/>
          <w:spacing w:val="-5"/>
          <w:sz w:val="24"/>
        </w:rPr>
        <w:t xml:space="preserve"> </w:t>
      </w:r>
      <w:r w:rsidRPr="00891133">
        <w:rPr>
          <w:rFonts w:ascii="Arial Narrow" w:hAnsi="Arial Narrow"/>
          <w:sz w:val="24"/>
        </w:rPr>
        <w:t>Form</w:t>
      </w:r>
    </w:p>
    <w:p w14:paraId="1ABA4B80" w14:textId="552B2F9F" w:rsidR="00D547A0" w:rsidRPr="001E3F3A" w:rsidRDefault="001E3F3A" w:rsidP="00D547A0">
      <w:pPr>
        <w:pStyle w:val="ListParagraph"/>
        <w:numPr>
          <w:ilvl w:val="0"/>
          <w:numId w:val="11"/>
        </w:numPr>
        <w:tabs>
          <w:tab w:val="left" w:pos="1341"/>
          <w:tab w:val="left" w:pos="1342"/>
        </w:tabs>
        <w:spacing w:before="141"/>
        <w:jc w:val="left"/>
        <w:rPr>
          <w:rFonts w:ascii="Arial Narrow" w:hAnsi="Arial Narrow"/>
          <w:b/>
          <w:bCs/>
          <w:sz w:val="24"/>
        </w:rPr>
      </w:pPr>
      <w:r w:rsidRPr="001E3F3A">
        <w:rPr>
          <w:rFonts w:ascii="Arial Narrow" w:hAnsi="Arial Narrow"/>
          <w:b/>
          <w:bCs/>
          <w:sz w:val="24"/>
        </w:rPr>
        <w:lastRenderedPageBreak/>
        <w:t>APPLICATION SECTIONS AND SCORING</w:t>
      </w:r>
    </w:p>
    <w:p w14:paraId="6DA58449" w14:textId="5691E60D" w:rsidR="001E3F3A" w:rsidRDefault="001E3F3A" w:rsidP="001E3F3A">
      <w:pPr>
        <w:tabs>
          <w:tab w:val="left" w:pos="1341"/>
          <w:tab w:val="left" w:pos="1342"/>
        </w:tabs>
        <w:spacing w:before="141"/>
        <w:ind w:left="558"/>
        <w:rPr>
          <w:rFonts w:ascii="Arial Narrow" w:hAnsi="Arial Narrow"/>
          <w:sz w:val="24"/>
        </w:rPr>
      </w:pPr>
      <w:r>
        <w:rPr>
          <w:rFonts w:ascii="Arial Narrow" w:hAnsi="Arial Narrow"/>
          <w:sz w:val="24"/>
        </w:rPr>
        <w:t xml:space="preserve">An internal </w:t>
      </w:r>
      <w:r w:rsidR="00633EC5">
        <w:rPr>
          <w:rFonts w:ascii="Arial Narrow" w:hAnsi="Arial Narrow"/>
          <w:sz w:val="24"/>
        </w:rPr>
        <w:t>review panel will evaluate received applications to determine completeness of submission, level of interest, educational background, relevant experience and references.</w:t>
      </w:r>
    </w:p>
    <w:p w14:paraId="6D1D215A" w14:textId="77777777" w:rsidR="00633EC5" w:rsidRDefault="00633EC5" w:rsidP="001E3F3A">
      <w:pPr>
        <w:tabs>
          <w:tab w:val="left" w:pos="1341"/>
          <w:tab w:val="left" w:pos="1342"/>
        </w:tabs>
        <w:spacing w:before="141"/>
        <w:ind w:left="558"/>
        <w:rPr>
          <w:rFonts w:ascii="Arial Narrow" w:hAnsi="Arial Narrow"/>
          <w:sz w:val="24"/>
        </w:rPr>
      </w:pPr>
    </w:p>
    <w:tbl>
      <w:tblPr>
        <w:tblStyle w:val="TableGrid"/>
        <w:tblW w:w="0" w:type="auto"/>
        <w:tblInd w:w="558" w:type="dxa"/>
        <w:tblLook w:val="04A0" w:firstRow="1" w:lastRow="0" w:firstColumn="1" w:lastColumn="0" w:noHBand="0" w:noVBand="1"/>
      </w:tblPr>
      <w:tblGrid>
        <w:gridCol w:w="2903"/>
        <w:gridCol w:w="4094"/>
        <w:gridCol w:w="1212"/>
      </w:tblGrid>
      <w:tr w:rsidR="00FA3568" w14:paraId="7B83A528" w14:textId="77777777" w:rsidTr="0055224F">
        <w:tc>
          <w:tcPr>
            <w:tcW w:w="2903" w:type="dxa"/>
            <w:shd w:val="clear" w:color="auto" w:fill="70A9E0" w:themeFill="text2" w:themeFillTint="66"/>
          </w:tcPr>
          <w:p w14:paraId="0B4414F3" w14:textId="6B650CBF" w:rsidR="00633EC5" w:rsidRPr="00FA3568" w:rsidRDefault="00FA3568" w:rsidP="00633EC5">
            <w:pPr>
              <w:tabs>
                <w:tab w:val="left" w:pos="1341"/>
                <w:tab w:val="left" w:pos="1342"/>
              </w:tabs>
              <w:spacing w:before="141"/>
              <w:jc w:val="center"/>
              <w:rPr>
                <w:rFonts w:ascii="Arial Narrow" w:hAnsi="Arial Narrow"/>
                <w:b/>
                <w:bCs/>
                <w:sz w:val="24"/>
              </w:rPr>
            </w:pPr>
            <w:r>
              <w:rPr>
                <w:rFonts w:ascii="Arial Narrow" w:hAnsi="Arial Narrow"/>
                <w:b/>
                <w:bCs/>
                <w:sz w:val="24"/>
              </w:rPr>
              <w:t>APPLICATION SECTIONS</w:t>
            </w:r>
          </w:p>
        </w:tc>
        <w:tc>
          <w:tcPr>
            <w:tcW w:w="4094" w:type="dxa"/>
            <w:shd w:val="clear" w:color="auto" w:fill="70A9E0" w:themeFill="text2" w:themeFillTint="66"/>
          </w:tcPr>
          <w:p w14:paraId="4DE46559" w14:textId="30C0FC50" w:rsidR="00633EC5" w:rsidRPr="00FA3568" w:rsidRDefault="00FA3568" w:rsidP="00633EC5">
            <w:pPr>
              <w:tabs>
                <w:tab w:val="left" w:pos="1341"/>
                <w:tab w:val="left" w:pos="1342"/>
              </w:tabs>
              <w:spacing w:before="141"/>
              <w:jc w:val="center"/>
              <w:rPr>
                <w:rFonts w:ascii="Arial Narrow" w:hAnsi="Arial Narrow"/>
                <w:b/>
                <w:bCs/>
                <w:sz w:val="24"/>
              </w:rPr>
            </w:pPr>
            <w:r>
              <w:rPr>
                <w:rFonts w:ascii="Arial Narrow" w:hAnsi="Arial Narrow"/>
                <w:b/>
                <w:bCs/>
                <w:sz w:val="24"/>
              </w:rPr>
              <w:t>REQUIRED DOCUMENT</w:t>
            </w:r>
          </w:p>
        </w:tc>
        <w:tc>
          <w:tcPr>
            <w:tcW w:w="1207" w:type="dxa"/>
            <w:shd w:val="clear" w:color="auto" w:fill="70A9E0" w:themeFill="text2" w:themeFillTint="66"/>
          </w:tcPr>
          <w:p w14:paraId="4E10F494" w14:textId="7B83DA6F" w:rsidR="00633EC5" w:rsidRPr="00FA3568" w:rsidRDefault="00FA3568" w:rsidP="00633EC5">
            <w:pPr>
              <w:tabs>
                <w:tab w:val="left" w:pos="1341"/>
                <w:tab w:val="left" w:pos="1342"/>
              </w:tabs>
              <w:spacing w:before="141"/>
              <w:jc w:val="center"/>
              <w:rPr>
                <w:rFonts w:ascii="Arial Narrow" w:hAnsi="Arial Narrow"/>
                <w:b/>
                <w:bCs/>
                <w:sz w:val="24"/>
              </w:rPr>
            </w:pPr>
            <w:r>
              <w:rPr>
                <w:rFonts w:ascii="Arial Narrow" w:hAnsi="Arial Narrow"/>
                <w:b/>
                <w:bCs/>
                <w:sz w:val="24"/>
              </w:rPr>
              <w:t>POSSIBLE POINTS</w:t>
            </w:r>
          </w:p>
        </w:tc>
      </w:tr>
      <w:tr w:rsidR="00FA3568" w14:paraId="7FB66B81" w14:textId="77777777" w:rsidTr="0055224F">
        <w:tc>
          <w:tcPr>
            <w:tcW w:w="2903" w:type="dxa"/>
          </w:tcPr>
          <w:p w14:paraId="0463F61B" w14:textId="221CCBC6" w:rsidR="00633EC5" w:rsidRDefault="00FA3568" w:rsidP="001E3F3A">
            <w:pPr>
              <w:tabs>
                <w:tab w:val="left" w:pos="1341"/>
                <w:tab w:val="left" w:pos="1342"/>
              </w:tabs>
              <w:spacing w:before="141"/>
              <w:rPr>
                <w:rFonts w:ascii="Arial Narrow" w:hAnsi="Arial Narrow"/>
                <w:sz w:val="24"/>
              </w:rPr>
            </w:pPr>
            <w:r>
              <w:rPr>
                <w:rFonts w:ascii="Arial Narrow" w:hAnsi="Arial Narrow"/>
                <w:sz w:val="24"/>
              </w:rPr>
              <w:t>RFQ Cover Sheet</w:t>
            </w:r>
          </w:p>
        </w:tc>
        <w:tc>
          <w:tcPr>
            <w:tcW w:w="4094" w:type="dxa"/>
          </w:tcPr>
          <w:p w14:paraId="09E525FB" w14:textId="4F7823B2" w:rsidR="00633EC5" w:rsidRDefault="00FA3568" w:rsidP="001E3F3A">
            <w:pPr>
              <w:tabs>
                <w:tab w:val="left" w:pos="1341"/>
                <w:tab w:val="left" w:pos="1342"/>
              </w:tabs>
              <w:spacing w:before="141"/>
              <w:rPr>
                <w:rFonts w:ascii="Arial Narrow" w:hAnsi="Arial Narrow"/>
                <w:sz w:val="24"/>
              </w:rPr>
            </w:pPr>
            <w:r>
              <w:rPr>
                <w:rFonts w:ascii="Arial Narrow" w:hAnsi="Arial Narrow"/>
                <w:sz w:val="24"/>
              </w:rPr>
              <w:t>Completed and Signed RFQ Cover Page</w:t>
            </w:r>
          </w:p>
        </w:tc>
        <w:tc>
          <w:tcPr>
            <w:tcW w:w="1207" w:type="dxa"/>
          </w:tcPr>
          <w:p w14:paraId="36EEBC31" w14:textId="4EFE4B4A" w:rsidR="00633EC5" w:rsidRDefault="00FA3568" w:rsidP="0055224F">
            <w:pPr>
              <w:tabs>
                <w:tab w:val="left" w:pos="1341"/>
                <w:tab w:val="left" w:pos="1342"/>
              </w:tabs>
              <w:spacing w:before="141"/>
              <w:jc w:val="center"/>
              <w:rPr>
                <w:rFonts w:ascii="Arial Narrow" w:hAnsi="Arial Narrow"/>
                <w:sz w:val="24"/>
              </w:rPr>
            </w:pPr>
            <w:r>
              <w:rPr>
                <w:rFonts w:ascii="Arial Narrow" w:hAnsi="Arial Narrow"/>
                <w:sz w:val="24"/>
              </w:rPr>
              <w:t>5</w:t>
            </w:r>
          </w:p>
        </w:tc>
      </w:tr>
      <w:tr w:rsidR="00FA3568" w14:paraId="7352464A" w14:textId="77777777" w:rsidTr="0055224F">
        <w:tc>
          <w:tcPr>
            <w:tcW w:w="2903" w:type="dxa"/>
          </w:tcPr>
          <w:p w14:paraId="14472D8D" w14:textId="2372755B" w:rsidR="00633EC5" w:rsidRDefault="00FA3568" w:rsidP="001E3F3A">
            <w:pPr>
              <w:tabs>
                <w:tab w:val="left" w:pos="1341"/>
                <w:tab w:val="left" w:pos="1342"/>
              </w:tabs>
              <w:spacing w:before="141"/>
              <w:rPr>
                <w:rFonts w:ascii="Arial Narrow" w:hAnsi="Arial Narrow"/>
                <w:sz w:val="24"/>
              </w:rPr>
            </w:pPr>
            <w:r>
              <w:rPr>
                <w:rFonts w:ascii="Arial Narrow" w:hAnsi="Arial Narrow"/>
                <w:sz w:val="24"/>
              </w:rPr>
              <w:t>Interest</w:t>
            </w:r>
          </w:p>
        </w:tc>
        <w:tc>
          <w:tcPr>
            <w:tcW w:w="4094" w:type="dxa"/>
          </w:tcPr>
          <w:p w14:paraId="09AB2D1A" w14:textId="28FE79EB" w:rsidR="00633EC5" w:rsidRDefault="00FA3568" w:rsidP="001E3F3A">
            <w:pPr>
              <w:tabs>
                <w:tab w:val="left" w:pos="1341"/>
                <w:tab w:val="left" w:pos="1342"/>
              </w:tabs>
              <w:spacing w:before="141"/>
              <w:rPr>
                <w:rFonts w:ascii="Arial Narrow" w:hAnsi="Arial Narrow"/>
                <w:sz w:val="24"/>
              </w:rPr>
            </w:pPr>
            <w:r>
              <w:rPr>
                <w:rFonts w:ascii="Arial Narrow" w:hAnsi="Arial Narrow"/>
                <w:sz w:val="24"/>
              </w:rPr>
              <w:t>Letter of Interest</w:t>
            </w:r>
          </w:p>
        </w:tc>
        <w:tc>
          <w:tcPr>
            <w:tcW w:w="1207" w:type="dxa"/>
          </w:tcPr>
          <w:p w14:paraId="06EDFEBD" w14:textId="71CED2D5" w:rsidR="00633EC5" w:rsidRDefault="00FA3568" w:rsidP="0055224F">
            <w:pPr>
              <w:tabs>
                <w:tab w:val="left" w:pos="1341"/>
                <w:tab w:val="left" w:pos="1342"/>
              </w:tabs>
              <w:spacing w:before="141"/>
              <w:jc w:val="center"/>
              <w:rPr>
                <w:rFonts w:ascii="Arial Narrow" w:hAnsi="Arial Narrow"/>
                <w:sz w:val="24"/>
              </w:rPr>
            </w:pPr>
            <w:r>
              <w:rPr>
                <w:rFonts w:ascii="Arial Narrow" w:hAnsi="Arial Narrow"/>
                <w:sz w:val="24"/>
              </w:rPr>
              <w:t>10</w:t>
            </w:r>
          </w:p>
        </w:tc>
      </w:tr>
      <w:tr w:rsidR="00FA3568" w14:paraId="3C04ED7E" w14:textId="77777777" w:rsidTr="0055224F">
        <w:tc>
          <w:tcPr>
            <w:tcW w:w="2903" w:type="dxa"/>
          </w:tcPr>
          <w:p w14:paraId="365F767A" w14:textId="0D8627AF" w:rsidR="00633EC5" w:rsidRDefault="00FA3568" w:rsidP="001E3F3A">
            <w:pPr>
              <w:tabs>
                <w:tab w:val="left" w:pos="1341"/>
                <w:tab w:val="left" w:pos="1342"/>
              </w:tabs>
              <w:spacing w:before="141"/>
              <w:rPr>
                <w:rFonts w:ascii="Arial Narrow" w:hAnsi="Arial Narrow"/>
                <w:sz w:val="24"/>
              </w:rPr>
            </w:pPr>
            <w:r>
              <w:rPr>
                <w:rFonts w:ascii="Arial Narrow" w:hAnsi="Arial Narrow"/>
                <w:sz w:val="24"/>
              </w:rPr>
              <w:t>Educational Background</w:t>
            </w:r>
          </w:p>
        </w:tc>
        <w:tc>
          <w:tcPr>
            <w:tcW w:w="4094" w:type="dxa"/>
          </w:tcPr>
          <w:p w14:paraId="0750E7E3" w14:textId="30E49923" w:rsidR="00633EC5" w:rsidRDefault="00FA3568" w:rsidP="001E3F3A">
            <w:pPr>
              <w:tabs>
                <w:tab w:val="left" w:pos="1341"/>
                <w:tab w:val="left" w:pos="1342"/>
              </w:tabs>
              <w:spacing w:before="141"/>
              <w:rPr>
                <w:rFonts w:ascii="Arial Narrow" w:hAnsi="Arial Narrow"/>
                <w:sz w:val="24"/>
              </w:rPr>
            </w:pPr>
            <w:r>
              <w:rPr>
                <w:rFonts w:ascii="Arial Narrow" w:hAnsi="Arial Narrow"/>
                <w:sz w:val="24"/>
              </w:rPr>
              <w:t>Completed Education Form</w:t>
            </w:r>
          </w:p>
        </w:tc>
        <w:tc>
          <w:tcPr>
            <w:tcW w:w="1207" w:type="dxa"/>
          </w:tcPr>
          <w:p w14:paraId="45DCA078" w14:textId="6ED2DC79" w:rsidR="00633EC5" w:rsidRDefault="00FA3568" w:rsidP="0055224F">
            <w:pPr>
              <w:tabs>
                <w:tab w:val="left" w:pos="1341"/>
                <w:tab w:val="left" w:pos="1342"/>
              </w:tabs>
              <w:spacing w:before="141"/>
              <w:jc w:val="center"/>
              <w:rPr>
                <w:rFonts w:ascii="Arial Narrow" w:hAnsi="Arial Narrow"/>
                <w:sz w:val="24"/>
              </w:rPr>
            </w:pPr>
            <w:r>
              <w:rPr>
                <w:rFonts w:ascii="Arial Narrow" w:hAnsi="Arial Narrow"/>
                <w:sz w:val="24"/>
              </w:rPr>
              <w:t>35</w:t>
            </w:r>
          </w:p>
        </w:tc>
      </w:tr>
      <w:tr w:rsidR="00FA3568" w14:paraId="2DE72A35" w14:textId="77777777" w:rsidTr="0055224F">
        <w:tc>
          <w:tcPr>
            <w:tcW w:w="2903" w:type="dxa"/>
          </w:tcPr>
          <w:p w14:paraId="2417C2B5" w14:textId="5F08026B" w:rsidR="00633EC5" w:rsidRDefault="00FA3568" w:rsidP="001E3F3A">
            <w:pPr>
              <w:tabs>
                <w:tab w:val="left" w:pos="1341"/>
                <w:tab w:val="left" w:pos="1342"/>
              </w:tabs>
              <w:spacing w:before="141"/>
              <w:rPr>
                <w:rFonts w:ascii="Arial Narrow" w:hAnsi="Arial Narrow"/>
                <w:sz w:val="24"/>
              </w:rPr>
            </w:pPr>
            <w:r>
              <w:rPr>
                <w:rFonts w:ascii="Arial Narrow" w:hAnsi="Arial Narrow"/>
                <w:sz w:val="24"/>
              </w:rPr>
              <w:t>Relevant Experience</w:t>
            </w:r>
          </w:p>
        </w:tc>
        <w:tc>
          <w:tcPr>
            <w:tcW w:w="4094" w:type="dxa"/>
          </w:tcPr>
          <w:p w14:paraId="3E955B9E" w14:textId="2ACE3F01" w:rsidR="00633EC5" w:rsidRDefault="00FA3568" w:rsidP="001E3F3A">
            <w:pPr>
              <w:tabs>
                <w:tab w:val="left" w:pos="1341"/>
                <w:tab w:val="left" w:pos="1342"/>
              </w:tabs>
              <w:spacing w:before="141"/>
              <w:rPr>
                <w:rFonts w:ascii="Arial Narrow" w:hAnsi="Arial Narrow"/>
                <w:sz w:val="24"/>
              </w:rPr>
            </w:pPr>
            <w:r>
              <w:rPr>
                <w:rFonts w:ascii="Arial Narrow" w:hAnsi="Arial Narrow"/>
                <w:sz w:val="24"/>
              </w:rPr>
              <w:t>Resume/Curriculum Vitae (CV)</w:t>
            </w:r>
          </w:p>
        </w:tc>
        <w:tc>
          <w:tcPr>
            <w:tcW w:w="1207" w:type="dxa"/>
          </w:tcPr>
          <w:p w14:paraId="02E88947" w14:textId="2730BD4D" w:rsidR="00633EC5" w:rsidRDefault="007C3884" w:rsidP="0055224F">
            <w:pPr>
              <w:tabs>
                <w:tab w:val="left" w:pos="1341"/>
                <w:tab w:val="left" w:pos="1342"/>
              </w:tabs>
              <w:spacing w:before="141"/>
              <w:jc w:val="center"/>
              <w:rPr>
                <w:rFonts w:ascii="Arial Narrow" w:hAnsi="Arial Narrow"/>
                <w:sz w:val="24"/>
              </w:rPr>
            </w:pPr>
            <w:r>
              <w:rPr>
                <w:rFonts w:ascii="Arial Narrow" w:hAnsi="Arial Narrow"/>
                <w:sz w:val="24"/>
              </w:rPr>
              <w:t>35</w:t>
            </w:r>
          </w:p>
        </w:tc>
      </w:tr>
      <w:tr w:rsidR="007C3884" w14:paraId="7889EEAC" w14:textId="77777777" w:rsidTr="0055224F">
        <w:tc>
          <w:tcPr>
            <w:tcW w:w="2903" w:type="dxa"/>
          </w:tcPr>
          <w:p w14:paraId="791DE712" w14:textId="46622C6F" w:rsidR="007C3884" w:rsidRDefault="00B74D7C" w:rsidP="001E3F3A">
            <w:pPr>
              <w:tabs>
                <w:tab w:val="left" w:pos="1341"/>
                <w:tab w:val="left" w:pos="1342"/>
              </w:tabs>
              <w:spacing w:before="141"/>
              <w:rPr>
                <w:rFonts w:ascii="Arial Narrow" w:hAnsi="Arial Narrow"/>
                <w:sz w:val="24"/>
              </w:rPr>
            </w:pPr>
            <w:r>
              <w:rPr>
                <w:rFonts w:ascii="Arial Narrow" w:hAnsi="Arial Narrow"/>
                <w:sz w:val="24"/>
              </w:rPr>
              <w:t xml:space="preserve">Small, </w:t>
            </w:r>
            <w:r w:rsidR="007C3884">
              <w:rPr>
                <w:rFonts w:ascii="Arial Narrow" w:hAnsi="Arial Narrow"/>
                <w:sz w:val="24"/>
              </w:rPr>
              <w:t>Minority or Women</w:t>
            </w:r>
            <w:r w:rsidR="0055224F">
              <w:rPr>
                <w:rFonts w:ascii="Arial Narrow" w:hAnsi="Arial Narrow"/>
                <w:sz w:val="24"/>
              </w:rPr>
              <w:t>-</w:t>
            </w:r>
            <w:r w:rsidR="007C3884">
              <w:rPr>
                <w:rFonts w:ascii="Arial Narrow" w:hAnsi="Arial Narrow"/>
                <w:sz w:val="24"/>
              </w:rPr>
              <w:t>Owned Businesses</w:t>
            </w:r>
          </w:p>
        </w:tc>
        <w:tc>
          <w:tcPr>
            <w:tcW w:w="4094" w:type="dxa"/>
          </w:tcPr>
          <w:p w14:paraId="0B369C8C" w14:textId="19D92D6A" w:rsidR="007C3884" w:rsidRDefault="0052704D" w:rsidP="001E3F3A">
            <w:pPr>
              <w:tabs>
                <w:tab w:val="left" w:pos="1341"/>
                <w:tab w:val="left" w:pos="1342"/>
              </w:tabs>
              <w:spacing w:before="141"/>
              <w:rPr>
                <w:rFonts w:ascii="Arial Narrow" w:hAnsi="Arial Narrow"/>
                <w:sz w:val="24"/>
              </w:rPr>
            </w:pPr>
            <w:r>
              <w:rPr>
                <w:rFonts w:ascii="Arial Narrow" w:hAnsi="Arial Narrow"/>
                <w:sz w:val="24"/>
              </w:rPr>
              <w:t>Proof needed</w:t>
            </w:r>
          </w:p>
        </w:tc>
        <w:tc>
          <w:tcPr>
            <w:tcW w:w="1207" w:type="dxa"/>
          </w:tcPr>
          <w:p w14:paraId="492055D7" w14:textId="36D576BC" w:rsidR="007C3884" w:rsidRDefault="007C3884" w:rsidP="0055224F">
            <w:pPr>
              <w:tabs>
                <w:tab w:val="left" w:pos="1341"/>
                <w:tab w:val="left" w:pos="1342"/>
              </w:tabs>
              <w:spacing w:before="141"/>
              <w:jc w:val="center"/>
              <w:rPr>
                <w:rFonts w:ascii="Arial Narrow" w:hAnsi="Arial Narrow"/>
                <w:sz w:val="24"/>
              </w:rPr>
            </w:pPr>
            <w:r>
              <w:rPr>
                <w:rFonts w:ascii="Arial Narrow" w:hAnsi="Arial Narrow"/>
                <w:sz w:val="24"/>
              </w:rPr>
              <w:t>5</w:t>
            </w:r>
          </w:p>
        </w:tc>
      </w:tr>
      <w:tr w:rsidR="00FA3568" w14:paraId="48CF9D19" w14:textId="77777777" w:rsidTr="0055224F">
        <w:tc>
          <w:tcPr>
            <w:tcW w:w="2903" w:type="dxa"/>
          </w:tcPr>
          <w:p w14:paraId="184AFCB0" w14:textId="4D634F9D" w:rsidR="00633EC5" w:rsidRDefault="00925097" w:rsidP="001E3F3A">
            <w:pPr>
              <w:tabs>
                <w:tab w:val="left" w:pos="1341"/>
                <w:tab w:val="left" w:pos="1342"/>
              </w:tabs>
              <w:spacing w:before="141"/>
              <w:rPr>
                <w:rFonts w:ascii="Arial Narrow" w:hAnsi="Arial Narrow"/>
                <w:sz w:val="24"/>
              </w:rPr>
            </w:pPr>
            <w:r>
              <w:rPr>
                <w:rFonts w:ascii="Arial Narrow" w:hAnsi="Arial Narrow"/>
                <w:sz w:val="24"/>
              </w:rPr>
              <w:t>References</w:t>
            </w:r>
          </w:p>
        </w:tc>
        <w:tc>
          <w:tcPr>
            <w:tcW w:w="4094" w:type="dxa"/>
          </w:tcPr>
          <w:p w14:paraId="2C8ECCF1" w14:textId="77777777" w:rsidR="00633EC5" w:rsidRDefault="00925097" w:rsidP="001E3F3A">
            <w:pPr>
              <w:tabs>
                <w:tab w:val="left" w:pos="1341"/>
                <w:tab w:val="left" w:pos="1342"/>
              </w:tabs>
              <w:spacing w:before="141"/>
              <w:rPr>
                <w:rFonts w:ascii="Arial Narrow" w:hAnsi="Arial Narrow"/>
                <w:sz w:val="24"/>
              </w:rPr>
            </w:pPr>
            <w:r>
              <w:rPr>
                <w:rFonts w:ascii="Arial Narrow" w:hAnsi="Arial Narrow"/>
                <w:sz w:val="24"/>
              </w:rPr>
              <w:t>Completed Reference Form</w:t>
            </w:r>
          </w:p>
          <w:p w14:paraId="0FCCB6B8" w14:textId="6FA1C5A0" w:rsidR="00925097" w:rsidRDefault="00925097" w:rsidP="001E3F3A">
            <w:pPr>
              <w:tabs>
                <w:tab w:val="left" w:pos="1341"/>
                <w:tab w:val="left" w:pos="1342"/>
              </w:tabs>
              <w:spacing w:before="141"/>
              <w:rPr>
                <w:rFonts w:ascii="Arial Narrow" w:hAnsi="Arial Narrow"/>
                <w:sz w:val="24"/>
              </w:rPr>
            </w:pPr>
            <w:r>
              <w:rPr>
                <w:rFonts w:ascii="Arial Narrow" w:hAnsi="Arial Narrow"/>
                <w:sz w:val="24"/>
              </w:rPr>
              <w:t>(Full Name, Title, Relationship, Phone Number, Email)</w:t>
            </w:r>
          </w:p>
        </w:tc>
        <w:tc>
          <w:tcPr>
            <w:tcW w:w="1207" w:type="dxa"/>
          </w:tcPr>
          <w:p w14:paraId="3B8A6EF6" w14:textId="7B537FA0" w:rsidR="00633EC5" w:rsidRDefault="00925097" w:rsidP="0055224F">
            <w:pPr>
              <w:tabs>
                <w:tab w:val="left" w:pos="1341"/>
                <w:tab w:val="left" w:pos="1342"/>
              </w:tabs>
              <w:spacing w:before="141"/>
              <w:jc w:val="center"/>
              <w:rPr>
                <w:rFonts w:ascii="Arial Narrow" w:hAnsi="Arial Narrow"/>
                <w:sz w:val="24"/>
              </w:rPr>
            </w:pPr>
            <w:r>
              <w:rPr>
                <w:rFonts w:ascii="Arial Narrow" w:hAnsi="Arial Narrow"/>
                <w:sz w:val="24"/>
              </w:rPr>
              <w:t>10</w:t>
            </w:r>
          </w:p>
        </w:tc>
      </w:tr>
      <w:tr w:rsidR="00FA3568" w14:paraId="489C29B5" w14:textId="77777777" w:rsidTr="0055224F">
        <w:tc>
          <w:tcPr>
            <w:tcW w:w="2903" w:type="dxa"/>
          </w:tcPr>
          <w:p w14:paraId="5FCA97BB" w14:textId="4A352A8B" w:rsidR="00633EC5" w:rsidRPr="0055224F" w:rsidRDefault="00E91237" w:rsidP="001E3F3A">
            <w:pPr>
              <w:tabs>
                <w:tab w:val="left" w:pos="1341"/>
                <w:tab w:val="left" w:pos="1342"/>
              </w:tabs>
              <w:spacing w:before="141"/>
              <w:rPr>
                <w:rFonts w:ascii="Arial Narrow" w:hAnsi="Arial Narrow"/>
                <w:b/>
                <w:bCs/>
                <w:sz w:val="24"/>
              </w:rPr>
            </w:pPr>
            <w:r w:rsidRPr="0055224F">
              <w:rPr>
                <w:rFonts w:ascii="Arial Narrow" w:hAnsi="Arial Narrow"/>
                <w:b/>
                <w:bCs/>
                <w:sz w:val="24"/>
              </w:rPr>
              <w:t>Total Scored Points</w:t>
            </w:r>
          </w:p>
        </w:tc>
        <w:tc>
          <w:tcPr>
            <w:tcW w:w="4094" w:type="dxa"/>
          </w:tcPr>
          <w:p w14:paraId="7A2BBDFE" w14:textId="77777777" w:rsidR="00633EC5" w:rsidRDefault="00633EC5" w:rsidP="001E3F3A">
            <w:pPr>
              <w:tabs>
                <w:tab w:val="left" w:pos="1341"/>
                <w:tab w:val="left" w:pos="1342"/>
              </w:tabs>
              <w:spacing w:before="141"/>
              <w:rPr>
                <w:rFonts w:ascii="Arial Narrow" w:hAnsi="Arial Narrow"/>
                <w:sz w:val="24"/>
              </w:rPr>
            </w:pPr>
          </w:p>
        </w:tc>
        <w:tc>
          <w:tcPr>
            <w:tcW w:w="1207" w:type="dxa"/>
          </w:tcPr>
          <w:p w14:paraId="7B24AA0A" w14:textId="550CD7FE" w:rsidR="00633EC5" w:rsidRPr="0055224F" w:rsidRDefault="00E91237" w:rsidP="0055224F">
            <w:pPr>
              <w:tabs>
                <w:tab w:val="left" w:pos="1341"/>
                <w:tab w:val="left" w:pos="1342"/>
              </w:tabs>
              <w:spacing w:before="141"/>
              <w:jc w:val="center"/>
              <w:rPr>
                <w:rFonts w:ascii="Arial Narrow" w:hAnsi="Arial Narrow"/>
                <w:b/>
                <w:bCs/>
                <w:sz w:val="24"/>
              </w:rPr>
            </w:pPr>
            <w:r w:rsidRPr="0055224F">
              <w:rPr>
                <w:rFonts w:ascii="Arial Narrow" w:hAnsi="Arial Narrow"/>
                <w:b/>
                <w:bCs/>
                <w:sz w:val="24"/>
              </w:rPr>
              <w:t>100</w:t>
            </w:r>
          </w:p>
        </w:tc>
      </w:tr>
    </w:tbl>
    <w:p w14:paraId="29C953E6" w14:textId="328F8FF9" w:rsidR="00633EC5" w:rsidRDefault="00B14132" w:rsidP="001E3F3A">
      <w:pPr>
        <w:tabs>
          <w:tab w:val="left" w:pos="1341"/>
          <w:tab w:val="left" w:pos="1342"/>
        </w:tabs>
        <w:spacing w:before="141"/>
        <w:ind w:left="558"/>
        <w:rPr>
          <w:rFonts w:ascii="Arial Narrow" w:hAnsi="Arial Narrow"/>
          <w:sz w:val="24"/>
        </w:rPr>
      </w:pPr>
      <w:r w:rsidRPr="005D5C57">
        <w:rPr>
          <w:rFonts w:ascii="Arial Narrow" w:hAnsi="Arial Narrow"/>
          <w:i/>
          <w:iCs/>
          <w:sz w:val="24"/>
        </w:rPr>
        <w:t>There are a maximum of 100 points</w:t>
      </w:r>
      <w:r>
        <w:rPr>
          <w:rFonts w:ascii="Arial Narrow" w:hAnsi="Arial Narrow"/>
          <w:sz w:val="24"/>
        </w:rPr>
        <w:t>.  UPO reserves the right to accept or reject any proposals.</w:t>
      </w:r>
    </w:p>
    <w:p w14:paraId="1C805BEC" w14:textId="77777777" w:rsidR="005D5C57" w:rsidRDefault="005D5C57" w:rsidP="001E3F3A">
      <w:pPr>
        <w:tabs>
          <w:tab w:val="left" w:pos="1341"/>
          <w:tab w:val="left" w:pos="1342"/>
        </w:tabs>
        <w:spacing w:before="141"/>
        <w:ind w:left="558"/>
        <w:rPr>
          <w:rFonts w:ascii="Arial Narrow" w:hAnsi="Arial Narrow"/>
          <w:sz w:val="24"/>
        </w:rPr>
      </w:pPr>
    </w:p>
    <w:p w14:paraId="3069E00E" w14:textId="222FBD5D" w:rsidR="00B14132" w:rsidRDefault="00FD35CA" w:rsidP="001E3F3A">
      <w:pPr>
        <w:tabs>
          <w:tab w:val="left" w:pos="1341"/>
          <w:tab w:val="left" w:pos="1342"/>
        </w:tabs>
        <w:spacing w:before="141"/>
        <w:ind w:left="558"/>
        <w:rPr>
          <w:rFonts w:ascii="Arial Narrow" w:hAnsi="Arial Narrow"/>
          <w:sz w:val="24"/>
        </w:rPr>
      </w:pPr>
      <w:r>
        <w:rPr>
          <w:rFonts w:ascii="Arial Narrow" w:hAnsi="Arial Narrow"/>
          <w:sz w:val="24"/>
        </w:rPr>
        <w:t xml:space="preserve">The letter of interest MUST list the subset of domains of expertise of the applicant.  See domains of expertise sough in the section labelled minimum qualifications. </w:t>
      </w:r>
    </w:p>
    <w:p w14:paraId="5D72CA15" w14:textId="37CBD824" w:rsidR="00FD35CA" w:rsidRDefault="00FD35CA" w:rsidP="00FD35CA">
      <w:pPr>
        <w:tabs>
          <w:tab w:val="left" w:pos="1341"/>
          <w:tab w:val="left" w:pos="1342"/>
        </w:tabs>
        <w:spacing w:before="141"/>
        <w:ind w:left="558"/>
        <w:rPr>
          <w:rFonts w:ascii="Arial Narrow" w:hAnsi="Arial Narrow"/>
          <w:sz w:val="24"/>
        </w:rPr>
      </w:pPr>
      <w:r>
        <w:rPr>
          <w:rFonts w:ascii="Arial Narrow" w:hAnsi="Arial Narrow"/>
          <w:sz w:val="24"/>
        </w:rPr>
        <w:t>Applications are not required to have expertise in all domains listed above but must identify, in their letter of int</w:t>
      </w:r>
      <w:r w:rsidR="002037ED">
        <w:rPr>
          <w:rFonts w:ascii="Arial Narrow" w:hAnsi="Arial Narrow"/>
          <w:sz w:val="24"/>
        </w:rPr>
        <w:t xml:space="preserve">erest, the domains of expertise they wish to provide proposal evaluation services for.  This level of detail will help to determine which proposals get assigned to qualified proposal evaluators who emerge successfully through this qualification process and receive an agreement from UPO.  The resume or CV provided by </w:t>
      </w:r>
      <w:r w:rsidR="005D5C57">
        <w:rPr>
          <w:rFonts w:ascii="Arial Narrow" w:hAnsi="Arial Narrow"/>
          <w:sz w:val="24"/>
        </w:rPr>
        <w:t>applicants</w:t>
      </w:r>
      <w:r w:rsidR="002037ED">
        <w:rPr>
          <w:rFonts w:ascii="Arial Narrow" w:hAnsi="Arial Narrow"/>
          <w:sz w:val="24"/>
        </w:rPr>
        <w:t xml:space="preserve"> mus</w:t>
      </w:r>
      <w:r w:rsidR="00C7085D">
        <w:rPr>
          <w:rFonts w:ascii="Arial Narrow" w:hAnsi="Arial Narrow"/>
          <w:sz w:val="24"/>
        </w:rPr>
        <w:t>t</w:t>
      </w:r>
      <w:r w:rsidR="002037ED">
        <w:rPr>
          <w:rFonts w:ascii="Arial Narrow" w:hAnsi="Arial Narrow"/>
          <w:sz w:val="24"/>
        </w:rPr>
        <w:t xml:space="preserve"> be updated to the permit reviewers of applications received to assess expertise in the respective domains identified in the application. </w:t>
      </w:r>
    </w:p>
    <w:p w14:paraId="5D3048F1" w14:textId="77777777" w:rsidR="00633EC5" w:rsidRDefault="00633EC5" w:rsidP="001E3F3A">
      <w:pPr>
        <w:tabs>
          <w:tab w:val="left" w:pos="1341"/>
          <w:tab w:val="left" w:pos="1342"/>
        </w:tabs>
        <w:spacing w:before="141"/>
        <w:ind w:left="558"/>
        <w:rPr>
          <w:rFonts w:ascii="Arial Narrow" w:hAnsi="Arial Narrow"/>
          <w:sz w:val="24"/>
        </w:rPr>
      </w:pPr>
    </w:p>
    <w:p w14:paraId="327A42EB" w14:textId="77777777" w:rsidR="00485D1C" w:rsidRPr="00891133" w:rsidRDefault="008F0CF4">
      <w:pPr>
        <w:pStyle w:val="Heading1"/>
        <w:numPr>
          <w:ilvl w:val="0"/>
          <w:numId w:val="11"/>
        </w:numPr>
        <w:tabs>
          <w:tab w:val="left" w:pos="641"/>
        </w:tabs>
        <w:ind w:left="640" w:hanging="540"/>
        <w:jc w:val="left"/>
        <w:rPr>
          <w:rFonts w:ascii="Arial Narrow" w:hAnsi="Arial Narrow"/>
        </w:rPr>
      </w:pPr>
      <w:bookmarkStart w:id="2" w:name="_bookmark5"/>
      <w:bookmarkEnd w:id="2"/>
      <w:r w:rsidRPr="00891133">
        <w:rPr>
          <w:rFonts w:ascii="Arial Narrow" w:hAnsi="Arial Narrow"/>
        </w:rPr>
        <w:t>EVALUATION</w:t>
      </w:r>
      <w:r w:rsidRPr="00891133">
        <w:rPr>
          <w:rFonts w:ascii="Arial Narrow" w:hAnsi="Arial Narrow"/>
          <w:spacing w:val="-8"/>
        </w:rPr>
        <w:t xml:space="preserve"> </w:t>
      </w:r>
      <w:r w:rsidRPr="00891133">
        <w:rPr>
          <w:rFonts w:ascii="Arial Narrow" w:hAnsi="Arial Narrow"/>
        </w:rPr>
        <w:t>CRITERIA</w:t>
      </w:r>
    </w:p>
    <w:p w14:paraId="1766097D" w14:textId="77777777" w:rsidR="00485D1C" w:rsidRPr="00891133" w:rsidRDefault="00485D1C">
      <w:pPr>
        <w:pStyle w:val="BodyText"/>
        <w:spacing w:before="3"/>
        <w:rPr>
          <w:rFonts w:ascii="Arial Narrow" w:hAnsi="Arial Narrow"/>
          <w:b/>
        </w:rPr>
      </w:pPr>
    </w:p>
    <w:p w14:paraId="4086CB44" w14:textId="77777777" w:rsidR="00485D1C" w:rsidRPr="00891133" w:rsidRDefault="008F0CF4">
      <w:pPr>
        <w:pStyle w:val="BodyText"/>
        <w:ind w:left="638" w:right="686" w:firstLine="2"/>
        <w:rPr>
          <w:rFonts w:ascii="Arial Narrow" w:hAnsi="Arial Narrow"/>
        </w:rPr>
      </w:pPr>
      <w:r w:rsidRPr="00891133">
        <w:rPr>
          <w:rFonts w:ascii="Arial Narrow" w:hAnsi="Arial Narrow"/>
        </w:rPr>
        <w:t>Proposals will be evaluated on a variety of factors including the quality of the proposal and experience with similar programs.</w:t>
      </w:r>
    </w:p>
    <w:p w14:paraId="0E30B4CA" w14:textId="77777777" w:rsidR="00485D1C" w:rsidRPr="00891133" w:rsidRDefault="00485D1C">
      <w:pPr>
        <w:pStyle w:val="BodyText"/>
        <w:rPr>
          <w:rFonts w:ascii="Arial Narrow" w:hAnsi="Arial Narrow"/>
        </w:rPr>
      </w:pPr>
    </w:p>
    <w:p w14:paraId="7D946EFD" w14:textId="77777777" w:rsidR="00485D1C" w:rsidRPr="00891133" w:rsidRDefault="008F0CF4">
      <w:pPr>
        <w:pStyle w:val="BodyText"/>
        <w:spacing w:line="256" w:lineRule="auto"/>
        <w:ind w:left="671" w:right="135"/>
        <w:rPr>
          <w:rFonts w:ascii="Arial Narrow" w:hAnsi="Arial Narrow"/>
        </w:rPr>
      </w:pPr>
      <w:r w:rsidRPr="00891133">
        <w:rPr>
          <w:rFonts w:ascii="Arial Narrow" w:hAnsi="Arial Narrow"/>
        </w:rPr>
        <w:t>The Proposer’s overall methodology and approach to successfully providing the Scope of Services will be evaluated. Proposals will be evaluated on, but not limited to the following:</w:t>
      </w:r>
    </w:p>
    <w:p w14:paraId="4272D64C" w14:textId="60B1FBC5" w:rsidR="00485D1C" w:rsidRPr="00891133" w:rsidRDefault="009A0863">
      <w:pPr>
        <w:pStyle w:val="ListParagraph"/>
        <w:numPr>
          <w:ilvl w:val="0"/>
          <w:numId w:val="4"/>
        </w:numPr>
        <w:tabs>
          <w:tab w:val="left" w:pos="1811"/>
          <w:tab w:val="left" w:pos="1812"/>
        </w:tabs>
        <w:spacing w:before="162"/>
        <w:rPr>
          <w:rFonts w:ascii="Arial Narrow" w:hAnsi="Arial Narrow"/>
          <w:sz w:val="24"/>
        </w:rPr>
      </w:pPr>
      <w:r>
        <w:rPr>
          <w:rFonts w:ascii="Arial Narrow" w:hAnsi="Arial Narrow"/>
          <w:sz w:val="24"/>
        </w:rPr>
        <w:t xml:space="preserve">Ability to review and evaluate proposals received in response to </w:t>
      </w:r>
      <w:r w:rsidR="00B74D7C">
        <w:rPr>
          <w:rFonts w:ascii="Arial Narrow" w:hAnsi="Arial Narrow"/>
          <w:sz w:val="24"/>
        </w:rPr>
        <w:t>RF</w:t>
      </w:r>
      <w:r w:rsidR="00DC7A78">
        <w:rPr>
          <w:rFonts w:ascii="Arial Narrow" w:hAnsi="Arial Narrow"/>
          <w:sz w:val="24"/>
        </w:rPr>
        <w:t>P</w:t>
      </w:r>
      <w:r>
        <w:rPr>
          <w:rFonts w:ascii="Arial Narrow" w:hAnsi="Arial Narrow"/>
          <w:sz w:val="24"/>
        </w:rPr>
        <w:t>s, and RFQs</w:t>
      </w:r>
    </w:p>
    <w:p w14:paraId="2A16BCF8" w14:textId="03A18111" w:rsidR="00485D1C" w:rsidRPr="00802E32" w:rsidRDefault="008F0CF4" w:rsidP="00802E32">
      <w:pPr>
        <w:pStyle w:val="ListParagraph"/>
        <w:numPr>
          <w:ilvl w:val="0"/>
          <w:numId w:val="4"/>
        </w:numPr>
        <w:tabs>
          <w:tab w:val="left" w:pos="1811"/>
          <w:tab w:val="left" w:pos="1812"/>
        </w:tabs>
        <w:spacing w:before="21" w:line="259" w:lineRule="auto"/>
        <w:ind w:right="297"/>
        <w:rPr>
          <w:rFonts w:ascii="Arial Narrow" w:hAnsi="Arial Narrow"/>
          <w:sz w:val="24"/>
        </w:rPr>
      </w:pPr>
      <w:r w:rsidRPr="00891133">
        <w:rPr>
          <w:rFonts w:ascii="Arial Narrow" w:hAnsi="Arial Narrow"/>
          <w:sz w:val="24"/>
        </w:rPr>
        <w:t>Experience assessing</w:t>
      </w:r>
      <w:r w:rsidR="00802E32">
        <w:rPr>
          <w:rFonts w:ascii="Arial Narrow" w:hAnsi="Arial Narrow"/>
          <w:sz w:val="24"/>
        </w:rPr>
        <w:t xml:space="preserve"> using </w:t>
      </w:r>
      <w:r w:rsidRPr="00891133">
        <w:rPr>
          <w:rFonts w:ascii="Arial Narrow" w:hAnsi="Arial Narrow"/>
          <w:sz w:val="24"/>
        </w:rPr>
        <w:t>best practices and emerging trends for overall efficiency, operations, and</w:t>
      </w:r>
      <w:r w:rsidRPr="00891133">
        <w:rPr>
          <w:rFonts w:ascii="Arial Narrow" w:hAnsi="Arial Narrow"/>
          <w:spacing w:val="-17"/>
          <w:sz w:val="24"/>
        </w:rPr>
        <w:t xml:space="preserve"> </w:t>
      </w:r>
      <w:r w:rsidR="007D079F" w:rsidRPr="00891133">
        <w:rPr>
          <w:rFonts w:ascii="Arial Narrow" w:hAnsi="Arial Narrow"/>
          <w:sz w:val="24"/>
        </w:rPr>
        <w:t>management</w:t>
      </w:r>
      <w:r w:rsidR="00802E32">
        <w:rPr>
          <w:rFonts w:ascii="Arial Narrow" w:hAnsi="Arial Narrow"/>
          <w:sz w:val="24"/>
        </w:rPr>
        <w:t xml:space="preserve"> to evaluate proposals</w:t>
      </w:r>
      <w:r w:rsidR="007D079F" w:rsidRPr="00891133">
        <w:rPr>
          <w:rFonts w:ascii="Arial Narrow" w:hAnsi="Arial Narrow"/>
          <w:sz w:val="24"/>
        </w:rPr>
        <w:t>.</w:t>
      </w:r>
    </w:p>
    <w:p w14:paraId="455C399B" w14:textId="77777777" w:rsidR="00485D1C" w:rsidRPr="00891133" w:rsidRDefault="008F0CF4">
      <w:pPr>
        <w:pStyle w:val="ListParagraph"/>
        <w:numPr>
          <w:ilvl w:val="0"/>
          <w:numId w:val="4"/>
        </w:numPr>
        <w:tabs>
          <w:tab w:val="left" w:pos="1811"/>
          <w:tab w:val="left" w:pos="1812"/>
        </w:tabs>
        <w:spacing w:before="23"/>
        <w:rPr>
          <w:rFonts w:ascii="Arial Narrow" w:hAnsi="Arial Narrow"/>
          <w:sz w:val="24"/>
        </w:rPr>
      </w:pPr>
      <w:r w:rsidRPr="00891133">
        <w:rPr>
          <w:rFonts w:ascii="Arial Narrow" w:hAnsi="Arial Narrow"/>
          <w:sz w:val="24"/>
        </w:rPr>
        <w:t>Processes and/or measures for analysis and</w:t>
      </w:r>
      <w:r w:rsidRPr="00891133">
        <w:rPr>
          <w:rFonts w:ascii="Arial Narrow" w:hAnsi="Arial Narrow"/>
          <w:spacing w:val="-21"/>
          <w:sz w:val="24"/>
        </w:rPr>
        <w:t xml:space="preserve"> </w:t>
      </w:r>
      <w:r w:rsidRPr="00891133">
        <w:rPr>
          <w:rFonts w:ascii="Arial Narrow" w:hAnsi="Arial Narrow"/>
          <w:sz w:val="24"/>
        </w:rPr>
        <w:t>recommendations</w:t>
      </w:r>
    </w:p>
    <w:p w14:paraId="62AC7F1B" w14:textId="0E669760" w:rsidR="00485D1C" w:rsidRPr="00891133" w:rsidRDefault="008F0CF4">
      <w:pPr>
        <w:pStyle w:val="ListParagraph"/>
        <w:numPr>
          <w:ilvl w:val="0"/>
          <w:numId w:val="4"/>
        </w:numPr>
        <w:tabs>
          <w:tab w:val="left" w:pos="1811"/>
          <w:tab w:val="left" w:pos="1812"/>
        </w:tabs>
        <w:spacing w:before="22" w:line="259" w:lineRule="auto"/>
        <w:ind w:right="289"/>
        <w:rPr>
          <w:rFonts w:ascii="Arial Narrow" w:hAnsi="Arial Narrow"/>
          <w:sz w:val="24"/>
        </w:rPr>
      </w:pPr>
      <w:r w:rsidRPr="00891133">
        <w:rPr>
          <w:rFonts w:ascii="Arial Narrow" w:hAnsi="Arial Narrow"/>
          <w:sz w:val="24"/>
        </w:rPr>
        <w:lastRenderedPageBreak/>
        <w:t xml:space="preserve">Experience assessing and offering recommendations on operation </w:t>
      </w:r>
      <w:r w:rsidR="00A82EF9" w:rsidRPr="00891133">
        <w:rPr>
          <w:rFonts w:ascii="Arial Narrow" w:hAnsi="Arial Narrow"/>
          <w:sz w:val="24"/>
        </w:rPr>
        <w:t>manuals</w:t>
      </w:r>
      <w:r w:rsidR="00A82EF9">
        <w:rPr>
          <w:rFonts w:ascii="Arial Narrow" w:hAnsi="Arial Narrow"/>
          <w:sz w:val="24"/>
        </w:rPr>
        <w:t xml:space="preserve"> and S</w:t>
      </w:r>
      <w:r w:rsidR="00C303D2">
        <w:rPr>
          <w:rFonts w:ascii="Arial Narrow" w:hAnsi="Arial Narrow"/>
          <w:sz w:val="24"/>
        </w:rPr>
        <w:t>tandard Operating Procedures (SOP)</w:t>
      </w:r>
      <w:r w:rsidR="00D77CD5">
        <w:rPr>
          <w:rFonts w:ascii="Arial Narrow" w:hAnsi="Arial Narrow"/>
          <w:sz w:val="24"/>
        </w:rPr>
        <w:t xml:space="preserve"> </w:t>
      </w:r>
    </w:p>
    <w:p w14:paraId="0E9526EC" w14:textId="77777777" w:rsidR="00485D1C" w:rsidRDefault="008F0CF4">
      <w:pPr>
        <w:pStyle w:val="ListParagraph"/>
        <w:numPr>
          <w:ilvl w:val="0"/>
          <w:numId w:val="4"/>
        </w:numPr>
        <w:tabs>
          <w:tab w:val="left" w:pos="1811"/>
          <w:tab w:val="left" w:pos="1812"/>
        </w:tabs>
        <w:spacing w:line="259" w:lineRule="auto"/>
        <w:ind w:right="267"/>
        <w:rPr>
          <w:rFonts w:ascii="Arial Narrow" w:hAnsi="Arial Narrow"/>
          <w:sz w:val="24"/>
        </w:rPr>
      </w:pPr>
      <w:r w:rsidRPr="00891133">
        <w:rPr>
          <w:rFonts w:ascii="Arial Narrow" w:hAnsi="Arial Narrow"/>
          <w:sz w:val="24"/>
        </w:rPr>
        <w:t>Experience assessing and offering subsequent written</w:t>
      </w:r>
      <w:r w:rsidRPr="00891133">
        <w:rPr>
          <w:rFonts w:ascii="Arial Narrow" w:hAnsi="Arial Narrow"/>
          <w:spacing w:val="-25"/>
          <w:sz w:val="24"/>
        </w:rPr>
        <w:t xml:space="preserve"> </w:t>
      </w:r>
      <w:r w:rsidRPr="00891133">
        <w:rPr>
          <w:rFonts w:ascii="Arial Narrow" w:hAnsi="Arial Narrow"/>
          <w:sz w:val="24"/>
        </w:rPr>
        <w:t>comprehensive recommendations for evaluated</w:t>
      </w:r>
      <w:r w:rsidRPr="00891133">
        <w:rPr>
          <w:rFonts w:ascii="Arial Narrow" w:hAnsi="Arial Narrow"/>
          <w:spacing w:val="-11"/>
          <w:sz w:val="24"/>
        </w:rPr>
        <w:t xml:space="preserve"> </w:t>
      </w:r>
      <w:r w:rsidRPr="00891133">
        <w:rPr>
          <w:rFonts w:ascii="Arial Narrow" w:hAnsi="Arial Narrow"/>
          <w:sz w:val="24"/>
        </w:rPr>
        <w:t>entities.</w:t>
      </w:r>
    </w:p>
    <w:p w14:paraId="3AD57831" w14:textId="77777777" w:rsidR="004C0717" w:rsidRPr="00891133" w:rsidRDefault="004C0717" w:rsidP="004C0717">
      <w:pPr>
        <w:pStyle w:val="ListParagraph"/>
        <w:tabs>
          <w:tab w:val="left" w:pos="1811"/>
          <w:tab w:val="left" w:pos="1812"/>
        </w:tabs>
        <w:spacing w:line="259" w:lineRule="auto"/>
        <w:ind w:left="1811" w:right="267" w:firstLine="0"/>
        <w:rPr>
          <w:rFonts w:ascii="Arial Narrow" w:hAnsi="Arial Narrow"/>
          <w:sz w:val="24"/>
        </w:rPr>
      </w:pPr>
    </w:p>
    <w:p w14:paraId="07DB86EE" w14:textId="77777777" w:rsidR="00802E32" w:rsidRDefault="00802E32" w:rsidP="00802E32">
      <w:pPr>
        <w:pStyle w:val="ListParagraph"/>
        <w:tabs>
          <w:tab w:val="left" w:pos="1272"/>
        </w:tabs>
        <w:ind w:left="1271" w:right="358" w:firstLine="0"/>
        <w:rPr>
          <w:rFonts w:ascii="Arial Narrow" w:hAnsi="Arial Narrow"/>
          <w:sz w:val="24"/>
        </w:rPr>
      </w:pPr>
    </w:p>
    <w:p w14:paraId="0934010B" w14:textId="4F03FB56" w:rsidR="00485D1C" w:rsidRPr="00891133" w:rsidRDefault="008F0CF4">
      <w:pPr>
        <w:pStyle w:val="ListParagraph"/>
        <w:numPr>
          <w:ilvl w:val="0"/>
          <w:numId w:val="3"/>
        </w:numPr>
        <w:tabs>
          <w:tab w:val="left" w:pos="1272"/>
        </w:tabs>
        <w:ind w:right="358"/>
        <w:rPr>
          <w:rFonts w:ascii="Arial Narrow" w:hAnsi="Arial Narrow"/>
          <w:sz w:val="24"/>
        </w:rPr>
      </w:pPr>
      <w:r w:rsidRPr="00891133">
        <w:rPr>
          <w:rFonts w:ascii="Arial Narrow" w:hAnsi="Arial Narrow"/>
          <w:sz w:val="24"/>
        </w:rPr>
        <w:t xml:space="preserve">All proposals will be reviewed to determine if they adhere to the format and instructions of the </w:t>
      </w:r>
      <w:r w:rsidR="00B74D7C">
        <w:rPr>
          <w:rFonts w:ascii="Arial Narrow" w:hAnsi="Arial Narrow"/>
          <w:sz w:val="24"/>
        </w:rPr>
        <w:t>RFQ</w:t>
      </w:r>
      <w:r w:rsidRPr="00891133">
        <w:rPr>
          <w:rFonts w:ascii="Arial Narrow" w:hAnsi="Arial Narrow"/>
          <w:sz w:val="24"/>
        </w:rPr>
        <w:t>, meet the criteria indicated and conform to</w:t>
      </w:r>
      <w:r w:rsidRPr="00891133">
        <w:rPr>
          <w:rFonts w:ascii="Arial Narrow" w:hAnsi="Arial Narrow"/>
          <w:spacing w:val="-27"/>
          <w:sz w:val="24"/>
        </w:rPr>
        <w:t xml:space="preserve"> </w:t>
      </w:r>
      <w:r w:rsidRPr="00891133">
        <w:rPr>
          <w:rFonts w:ascii="Arial Narrow" w:hAnsi="Arial Narrow"/>
          <w:sz w:val="24"/>
        </w:rPr>
        <w:t xml:space="preserve">the objectives and requirements of the </w:t>
      </w:r>
      <w:r w:rsidR="00B74D7C">
        <w:rPr>
          <w:rFonts w:ascii="Arial Narrow" w:hAnsi="Arial Narrow"/>
          <w:sz w:val="24"/>
        </w:rPr>
        <w:t>RFQ</w:t>
      </w:r>
      <w:r w:rsidRPr="00891133">
        <w:rPr>
          <w:rFonts w:ascii="Arial Narrow" w:hAnsi="Arial Narrow"/>
          <w:sz w:val="24"/>
        </w:rPr>
        <w:t xml:space="preserve">. An evaluation team will evaluate the merit of proposals received in accordance with criteria outlined in this </w:t>
      </w:r>
      <w:r w:rsidR="00B74D7C">
        <w:rPr>
          <w:rFonts w:ascii="Arial Narrow" w:hAnsi="Arial Narrow"/>
          <w:sz w:val="24"/>
        </w:rPr>
        <w:t>RFQ</w:t>
      </w:r>
      <w:r w:rsidRPr="00891133">
        <w:rPr>
          <w:rFonts w:ascii="Arial Narrow" w:hAnsi="Arial Narrow"/>
          <w:sz w:val="24"/>
        </w:rPr>
        <w:t>. Incompleteness, significant inconsistencies, or inaccuracies found within a response may result in a reduction of the evaluation</w:t>
      </w:r>
      <w:r w:rsidRPr="00891133">
        <w:rPr>
          <w:rFonts w:ascii="Arial Narrow" w:hAnsi="Arial Narrow"/>
          <w:spacing w:val="-25"/>
          <w:sz w:val="24"/>
        </w:rPr>
        <w:t xml:space="preserve"> </w:t>
      </w:r>
      <w:r w:rsidRPr="00891133">
        <w:rPr>
          <w:rFonts w:ascii="Arial Narrow" w:hAnsi="Arial Narrow"/>
          <w:sz w:val="24"/>
        </w:rPr>
        <w:t>rating.</w:t>
      </w:r>
    </w:p>
    <w:p w14:paraId="2B18A8C3" w14:textId="77777777" w:rsidR="00485D1C" w:rsidRPr="00891133" w:rsidRDefault="00485D1C">
      <w:pPr>
        <w:pStyle w:val="BodyText"/>
        <w:spacing w:before="9"/>
        <w:rPr>
          <w:rFonts w:ascii="Arial Narrow" w:hAnsi="Arial Narrow"/>
          <w:sz w:val="23"/>
        </w:rPr>
      </w:pPr>
    </w:p>
    <w:p w14:paraId="6C0F094B" w14:textId="77777777" w:rsidR="00485D1C" w:rsidRPr="00891133" w:rsidRDefault="008F0CF4">
      <w:pPr>
        <w:pStyle w:val="ListParagraph"/>
        <w:numPr>
          <w:ilvl w:val="0"/>
          <w:numId w:val="3"/>
        </w:numPr>
        <w:tabs>
          <w:tab w:val="left" w:pos="1272"/>
        </w:tabs>
        <w:spacing w:before="1"/>
        <w:ind w:right="328"/>
        <w:rPr>
          <w:rFonts w:ascii="Arial Narrow" w:hAnsi="Arial Narrow"/>
          <w:sz w:val="24"/>
        </w:rPr>
      </w:pPr>
      <w:r w:rsidRPr="00891133">
        <w:rPr>
          <w:rFonts w:ascii="Arial Narrow" w:hAnsi="Arial Narrow"/>
          <w:sz w:val="24"/>
        </w:rPr>
        <w:t>UPO reserves the right to: (a) reject any or all proposals, and (b) request clarifications from any or all proposers. Further, UPO reserves the right to reject any or all proposals and to waive informalities and minor irregularities and to accept any portion of a proposal or all items proposed if deemed to be in the best interest of</w:t>
      </w:r>
      <w:r w:rsidRPr="00891133">
        <w:rPr>
          <w:rFonts w:ascii="Arial Narrow" w:hAnsi="Arial Narrow"/>
          <w:spacing w:val="-10"/>
          <w:sz w:val="24"/>
        </w:rPr>
        <w:t xml:space="preserve"> </w:t>
      </w:r>
      <w:r w:rsidRPr="00891133">
        <w:rPr>
          <w:rFonts w:ascii="Arial Narrow" w:hAnsi="Arial Narrow"/>
          <w:sz w:val="24"/>
        </w:rPr>
        <w:t>UPO.</w:t>
      </w:r>
    </w:p>
    <w:p w14:paraId="086772CC" w14:textId="77777777" w:rsidR="00485D1C" w:rsidRDefault="00485D1C">
      <w:pPr>
        <w:rPr>
          <w:rFonts w:ascii="Arial Narrow" w:hAnsi="Arial Narrow"/>
          <w:sz w:val="24"/>
        </w:rPr>
      </w:pPr>
    </w:p>
    <w:p w14:paraId="6797C1B2" w14:textId="77777777" w:rsidR="00485D1C" w:rsidRPr="00891133" w:rsidRDefault="008F0CF4">
      <w:pPr>
        <w:pStyle w:val="ListParagraph"/>
        <w:numPr>
          <w:ilvl w:val="0"/>
          <w:numId w:val="3"/>
        </w:numPr>
        <w:tabs>
          <w:tab w:val="left" w:pos="1272"/>
        </w:tabs>
        <w:spacing w:before="101" w:line="276" w:lineRule="auto"/>
        <w:ind w:right="446"/>
        <w:jc w:val="both"/>
        <w:rPr>
          <w:rFonts w:ascii="Arial Narrow" w:hAnsi="Arial Narrow"/>
          <w:sz w:val="24"/>
        </w:rPr>
      </w:pPr>
      <w:r w:rsidRPr="00891133">
        <w:rPr>
          <w:rFonts w:ascii="Arial Narrow" w:hAnsi="Arial Narrow"/>
          <w:sz w:val="24"/>
        </w:rPr>
        <w:t xml:space="preserve">Proposals shall be rejected if they: (a) </w:t>
      </w:r>
      <w:r w:rsidRPr="00D77CD5">
        <w:rPr>
          <w:rFonts w:ascii="Arial Narrow" w:hAnsi="Arial Narrow"/>
          <w:sz w:val="24"/>
        </w:rPr>
        <w:t>are received after closing date and time</w:t>
      </w:r>
      <w:r w:rsidRPr="00891133">
        <w:rPr>
          <w:rFonts w:ascii="Arial Narrow" w:hAnsi="Arial Narrow"/>
          <w:sz w:val="24"/>
        </w:rPr>
        <w:t>, (b) contain alterations not initialed by an authorized official, (c) are not meeting specifications, and (d) are not meeting the general terms</w:t>
      </w:r>
      <w:r w:rsidRPr="00891133">
        <w:rPr>
          <w:rFonts w:ascii="Arial Narrow" w:hAnsi="Arial Narrow"/>
          <w:spacing w:val="-28"/>
          <w:sz w:val="24"/>
        </w:rPr>
        <w:t xml:space="preserve"> </w:t>
      </w:r>
      <w:r w:rsidRPr="00891133">
        <w:rPr>
          <w:rFonts w:ascii="Arial Narrow" w:hAnsi="Arial Narrow"/>
          <w:sz w:val="24"/>
        </w:rPr>
        <w:t>and conditions.</w:t>
      </w:r>
    </w:p>
    <w:p w14:paraId="43EEBEED" w14:textId="77777777" w:rsidR="00485D1C" w:rsidRPr="00891133" w:rsidRDefault="00485D1C">
      <w:pPr>
        <w:pStyle w:val="BodyText"/>
        <w:spacing w:before="5"/>
        <w:rPr>
          <w:rFonts w:ascii="Arial Narrow" w:hAnsi="Arial Narrow"/>
          <w:sz w:val="27"/>
        </w:rPr>
      </w:pPr>
    </w:p>
    <w:p w14:paraId="391F6E34" w14:textId="77777777" w:rsidR="00485D1C" w:rsidRPr="00891133" w:rsidRDefault="008F0CF4">
      <w:pPr>
        <w:pStyle w:val="ListParagraph"/>
        <w:numPr>
          <w:ilvl w:val="0"/>
          <w:numId w:val="3"/>
        </w:numPr>
        <w:tabs>
          <w:tab w:val="left" w:pos="1272"/>
        </w:tabs>
        <w:ind w:right="439"/>
        <w:rPr>
          <w:rFonts w:ascii="Arial Narrow" w:hAnsi="Arial Narrow"/>
          <w:sz w:val="24"/>
        </w:rPr>
      </w:pPr>
      <w:r w:rsidRPr="00891133">
        <w:rPr>
          <w:rFonts w:ascii="Arial Narrow" w:hAnsi="Arial Narrow"/>
          <w:sz w:val="24"/>
        </w:rPr>
        <w:t>UPO may request additional information or clarifications before making</w:t>
      </w:r>
      <w:r w:rsidRPr="00891133">
        <w:rPr>
          <w:rFonts w:ascii="Arial Narrow" w:hAnsi="Arial Narrow"/>
          <w:spacing w:val="-23"/>
          <w:sz w:val="24"/>
        </w:rPr>
        <w:t xml:space="preserve"> </w:t>
      </w:r>
      <w:r w:rsidRPr="00891133">
        <w:rPr>
          <w:rFonts w:ascii="Arial Narrow" w:hAnsi="Arial Narrow"/>
          <w:sz w:val="24"/>
        </w:rPr>
        <w:t>a final decision. UPO reserves the right to select the particular response which will best serve its business</w:t>
      </w:r>
      <w:r w:rsidRPr="00891133">
        <w:rPr>
          <w:rFonts w:ascii="Arial Narrow" w:hAnsi="Arial Narrow"/>
          <w:spacing w:val="-17"/>
          <w:sz w:val="24"/>
        </w:rPr>
        <w:t xml:space="preserve"> </w:t>
      </w:r>
      <w:r w:rsidRPr="00891133">
        <w:rPr>
          <w:rFonts w:ascii="Arial Narrow" w:hAnsi="Arial Narrow"/>
          <w:sz w:val="24"/>
        </w:rPr>
        <w:t>interests.</w:t>
      </w:r>
    </w:p>
    <w:p w14:paraId="05D38E25" w14:textId="77777777" w:rsidR="00485D1C" w:rsidRPr="00891133" w:rsidRDefault="00485D1C">
      <w:pPr>
        <w:pStyle w:val="BodyText"/>
        <w:spacing w:before="10"/>
        <w:rPr>
          <w:rFonts w:ascii="Arial Narrow" w:hAnsi="Arial Narrow"/>
          <w:sz w:val="25"/>
        </w:rPr>
      </w:pPr>
    </w:p>
    <w:p w14:paraId="2000DF56" w14:textId="08142EB5" w:rsidR="00485D1C" w:rsidRPr="00891133" w:rsidRDefault="008F0CF4">
      <w:pPr>
        <w:pStyle w:val="ListParagraph"/>
        <w:numPr>
          <w:ilvl w:val="0"/>
          <w:numId w:val="3"/>
        </w:numPr>
        <w:tabs>
          <w:tab w:val="left" w:pos="1272"/>
        </w:tabs>
        <w:spacing w:line="281" w:lineRule="exact"/>
        <w:ind w:hanging="372"/>
        <w:rPr>
          <w:rFonts w:ascii="Arial Narrow" w:hAnsi="Arial Narrow"/>
          <w:sz w:val="24"/>
        </w:rPr>
      </w:pPr>
      <w:r w:rsidRPr="00891133">
        <w:rPr>
          <w:rFonts w:ascii="Arial Narrow" w:hAnsi="Arial Narrow"/>
          <w:sz w:val="24"/>
        </w:rPr>
        <w:t xml:space="preserve">If a selection is made as a result of this </w:t>
      </w:r>
      <w:r w:rsidR="00B74D7C">
        <w:rPr>
          <w:rFonts w:ascii="Arial Narrow" w:hAnsi="Arial Narrow"/>
          <w:sz w:val="24"/>
        </w:rPr>
        <w:t>RFQ</w:t>
      </w:r>
      <w:r w:rsidRPr="00891133">
        <w:rPr>
          <w:rFonts w:ascii="Arial Narrow" w:hAnsi="Arial Narrow"/>
          <w:sz w:val="24"/>
        </w:rPr>
        <w:t xml:space="preserve">, it shall be awarded </w:t>
      </w:r>
      <w:proofErr w:type="gramStart"/>
      <w:r w:rsidRPr="00891133">
        <w:rPr>
          <w:rFonts w:ascii="Arial Narrow" w:hAnsi="Arial Narrow"/>
          <w:sz w:val="24"/>
        </w:rPr>
        <w:t>to</w:t>
      </w:r>
      <w:proofErr w:type="gramEnd"/>
      <w:r w:rsidRPr="00891133">
        <w:rPr>
          <w:rFonts w:ascii="Arial Narrow" w:hAnsi="Arial Narrow"/>
          <w:spacing w:val="-31"/>
          <w:sz w:val="24"/>
        </w:rPr>
        <w:t xml:space="preserve"> </w:t>
      </w:r>
      <w:r w:rsidRPr="00891133">
        <w:rPr>
          <w:rFonts w:ascii="Arial Narrow" w:hAnsi="Arial Narrow"/>
          <w:sz w:val="24"/>
        </w:rPr>
        <w:t>the</w:t>
      </w:r>
    </w:p>
    <w:p w14:paraId="5C849B11" w14:textId="77777777" w:rsidR="00485D1C" w:rsidRPr="00891133" w:rsidRDefault="008F0CF4">
      <w:pPr>
        <w:pStyle w:val="BodyText"/>
        <w:spacing w:line="281" w:lineRule="exact"/>
        <w:ind w:left="1271"/>
        <w:rPr>
          <w:rFonts w:ascii="Arial Narrow" w:hAnsi="Arial Narrow"/>
        </w:rPr>
      </w:pPr>
      <w:r w:rsidRPr="00891133">
        <w:rPr>
          <w:rFonts w:ascii="Arial Narrow" w:hAnsi="Arial Narrow"/>
        </w:rPr>
        <w:t>proposal that is considered most advantageous to UPO’s goals.</w:t>
      </w:r>
    </w:p>
    <w:p w14:paraId="663DB730" w14:textId="77777777" w:rsidR="00485D1C" w:rsidRPr="00891133" w:rsidRDefault="008F0CF4">
      <w:pPr>
        <w:pStyle w:val="ListParagraph"/>
        <w:numPr>
          <w:ilvl w:val="0"/>
          <w:numId w:val="3"/>
        </w:numPr>
        <w:tabs>
          <w:tab w:val="left" w:pos="1272"/>
        </w:tabs>
        <w:spacing w:before="240"/>
        <w:rPr>
          <w:rFonts w:ascii="Arial Narrow" w:hAnsi="Arial Narrow"/>
          <w:sz w:val="24"/>
        </w:rPr>
      </w:pPr>
      <w:r w:rsidRPr="00891133">
        <w:rPr>
          <w:rFonts w:ascii="Arial Narrow" w:hAnsi="Arial Narrow"/>
          <w:sz w:val="24"/>
        </w:rPr>
        <w:t>Proposals will be evaluated on the basis of following</w:t>
      </w:r>
      <w:r w:rsidRPr="00891133">
        <w:rPr>
          <w:rFonts w:ascii="Arial Narrow" w:hAnsi="Arial Narrow"/>
          <w:spacing w:val="-24"/>
          <w:sz w:val="24"/>
        </w:rPr>
        <w:t xml:space="preserve"> </w:t>
      </w:r>
      <w:r w:rsidRPr="00891133">
        <w:rPr>
          <w:rFonts w:ascii="Arial Narrow" w:hAnsi="Arial Narrow"/>
          <w:sz w:val="24"/>
        </w:rPr>
        <w:t>criteria:</w:t>
      </w:r>
    </w:p>
    <w:p w14:paraId="68A9885F" w14:textId="17B0E71F" w:rsidR="00485D1C" w:rsidRPr="00891133" w:rsidRDefault="008F0CF4">
      <w:pPr>
        <w:pStyle w:val="ListParagraph"/>
        <w:numPr>
          <w:ilvl w:val="1"/>
          <w:numId w:val="3"/>
        </w:numPr>
        <w:tabs>
          <w:tab w:val="left" w:pos="1641"/>
          <w:tab w:val="left" w:pos="1642"/>
        </w:tabs>
        <w:spacing w:before="141"/>
        <w:ind w:right="747"/>
        <w:rPr>
          <w:rFonts w:ascii="Arial Narrow" w:hAnsi="Arial Narrow"/>
          <w:sz w:val="24"/>
        </w:rPr>
      </w:pPr>
      <w:r w:rsidRPr="00891133">
        <w:rPr>
          <w:rFonts w:ascii="Arial Narrow" w:hAnsi="Arial Narrow"/>
          <w:sz w:val="24"/>
        </w:rPr>
        <w:t xml:space="preserve">Adherence to </w:t>
      </w:r>
      <w:r w:rsidR="00B74D7C">
        <w:rPr>
          <w:rFonts w:ascii="Arial Narrow" w:hAnsi="Arial Narrow"/>
          <w:sz w:val="24"/>
        </w:rPr>
        <w:t>RFQ</w:t>
      </w:r>
      <w:r w:rsidRPr="00891133">
        <w:rPr>
          <w:rFonts w:ascii="Arial Narrow" w:hAnsi="Arial Narrow"/>
          <w:sz w:val="24"/>
        </w:rPr>
        <w:t xml:space="preserve">: The proposer adheres to the instructions in this </w:t>
      </w:r>
      <w:r w:rsidR="00B74D7C">
        <w:rPr>
          <w:rFonts w:ascii="Arial Narrow" w:hAnsi="Arial Narrow"/>
          <w:sz w:val="24"/>
        </w:rPr>
        <w:t>RFQ</w:t>
      </w:r>
      <w:r w:rsidRPr="00891133">
        <w:rPr>
          <w:rFonts w:ascii="Arial Narrow" w:hAnsi="Arial Narrow"/>
          <w:sz w:val="24"/>
        </w:rPr>
        <w:t xml:space="preserve"> on preparing and submitting the</w:t>
      </w:r>
      <w:r w:rsidRPr="00891133">
        <w:rPr>
          <w:rFonts w:ascii="Arial Narrow" w:hAnsi="Arial Narrow"/>
          <w:spacing w:val="-23"/>
          <w:sz w:val="24"/>
        </w:rPr>
        <w:t xml:space="preserve"> </w:t>
      </w:r>
      <w:r w:rsidRPr="00891133">
        <w:rPr>
          <w:rFonts w:ascii="Arial Narrow" w:hAnsi="Arial Narrow"/>
          <w:sz w:val="24"/>
        </w:rPr>
        <w:t>proposal.</w:t>
      </w:r>
    </w:p>
    <w:p w14:paraId="4AE19FD8" w14:textId="77777777" w:rsidR="00485D1C" w:rsidRPr="00891133" w:rsidRDefault="008F0CF4">
      <w:pPr>
        <w:pStyle w:val="ListParagraph"/>
        <w:numPr>
          <w:ilvl w:val="1"/>
          <w:numId w:val="3"/>
        </w:numPr>
        <w:tabs>
          <w:tab w:val="left" w:pos="1641"/>
          <w:tab w:val="left" w:pos="1642"/>
        </w:tabs>
        <w:spacing w:before="240"/>
        <w:ind w:right="787"/>
        <w:rPr>
          <w:rFonts w:ascii="Arial Narrow" w:hAnsi="Arial Narrow"/>
          <w:sz w:val="24"/>
        </w:rPr>
      </w:pPr>
      <w:r w:rsidRPr="00891133">
        <w:rPr>
          <w:rFonts w:ascii="Arial Narrow" w:hAnsi="Arial Narrow"/>
          <w:sz w:val="24"/>
        </w:rPr>
        <w:t>Qualifications and experience: The proposer's past experience and performance on comparable</w:t>
      </w:r>
      <w:r w:rsidRPr="00891133">
        <w:rPr>
          <w:rFonts w:ascii="Arial Narrow" w:hAnsi="Arial Narrow"/>
          <w:spacing w:val="-16"/>
          <w:sz w:val="24"/>
        </w:rPr>
        <w:t xml:space="preserve"> </w:t>
      </w:r>
      <w:r w:rsidRPr="00891133">
        <w:rPr>
          <w:rFonts w:ascii="Arial Narrow" w:hAnsi="Arial Narrow"/>
          <w:sz w:val="24"/>
        </w:rPr>
        <w:t>engagements.</w:t>
      </w:r>
    </w:p>
    <w:p w14:paraId="4CBDFA8F" w14:textId="77777777" w:rsidR="00485D1C" w:rsidRPr="00891133" w:rsidRDefault="008F0CF4">
      <w:pPr>
        <w:pStyle w:val="ListParagraph"/>
        <w:numPr>
          <w:ilvl w:val="1"/>
          <w:numId w:val="3"/>
        </w:numPr>
        <w:tabs>
          <w:tab w:val="left" w:pos="1641"/>
          <w:tab w:val="left" w:pos="1642"/>
        </w:tabs>
        <w:spacing w:before="240"/>
        <w:ind w:right="321"/>
        <w:rPr>
          <w:rFonts w:ascii="Arial Narrow" w:hAnsi="Arial Narrow"/>
          <w:sz w:val="24"/>
        </w:rPr>
      </w:pPr>
      <w:r w:rsidRPr="00891133">
        <w:rPr>
          <w:rFonts w:ascii="Arial Narrow" w:hAnsi="Arial Narrow"/>
          <w:sz w:val="24"/>
        </w:rPr>
        <w:t>Reasonableness of cost: A total dollar amount for the service</w:t>
      </w:r>
      <w:r w:rsidRPr="00891133">
        <w:rPr>
          <w:rFonts w:ascii="Arial Narrow" w:hAnsi="Arial Narrow"/>
          <w:spacing w:val="-28"/>
          <w:sz w:val="24"/>
        </w:rPr>
        <w:t xml:space="preserve"> </w:t>
      </w:r>
      <w:r w:rsidRPr="00891133">
        <w:rPr>
          <w:rFonts w:ascii="Arial Narrow" w:hAnsi="Arial Narrow"/>
          <w:sz w:val="24"/>
        </w:rPr>
        <w:t>req</w:t>
      </w:r>
      <w:bookmarkStart w:id="3" w:name="_bookmark6"/>
      <w:bookmarkEnd w:id="3"/>
      <w:r w:rsidRPr="00891133">
        <w:rPr>
          <w:rFonts w:ascii="Arial Narrow" w:hAnsi="Arial Narrow"/>
          <w:sz w:val="24"/>
        </w:rPr>
        <w:t>uested and the detailed breakdown provided with the proposal, if</w:t>
      </w:r>
      <w:r w:rsidRPr="00891133">
        <w:rPr>
          <w:rFonts w:ascii="Arial Narrow" w:hAnsi="Arial Narrow"/>
          <w:spacing w:val="-35"/>
          <w:sz w:val="24"/>
        </w:rPr>
        <w:t xml:space="preserve"> </w:t>
      </w:r>
      <w:r w:rsidRPr="00891133">
        <w:rPr>
          <w:rFonts w:ascii="Arial Narrow" w:hAnsi="Arial Narrow"/>
          <w:sz w:val="24"/>
        </w:rPr>
        <w:t>applicable.</w:t>
      </w:r>
    </w:p>
    <w:p w14:paraId="2F4218AA" w14:textId="77777777" w:rsidR="00485D1C" w:rsidRPr="00891133" w:rsidRDefault="00485D1C">
      <w:pPr>
        <w:pStyle w:val="BodyText"/>
        <w:spacing w:before="6"/>
        <w:rPr>
          <w:rFonts w:ascii="Arial Narrow" w:hAnsi="Arial Narrow"/>
          <w:sz w:val="37"/>
        </w:rPr>
      </w:pPr>
    </w:p>
    <w:p w14:paraId="15B90DFF" w14:textId="77777777" w:rsidR="00485D1C" w:rsidRPr="00891133" w:rsidRDefault="008F0CF4">
      <w:pPr>
        <w:pStyle w:val="Heading1"/>
        <w:numPr>
          <w:ilvl w:val="0"/>
          <w:numId w:val="11"/>
        </w:numPr>
        <w:tabs>
          <w:tab w:val="left" w:pos="820"/>
          <w:tab w:val="left" w:pos="821"/>
        </w:tabs>
        <w:ind w:left="820" w:hanging="720"/>
        <w:jc w:val="left"/>
        <w:rPr>
          <w:rFonts w:ascii="Arial Narrow" w:hAnsi="Arial Narrow"/>
        </w:rPr>
      </w:pPr>
      <w:r w:rsidRPr="00891133">
        <w:rPr>
          <w:rFonts w:ascii="Arial Narrow" w:hAnsi="Arial Narrow"/>
        </w:rPr>
        <w:t>GENERAL TERMS AND</w:t>
      </w:r>
      <w:r w:rsidRPr="00891133">
        <w:rPr>
          <w:rFonts w:ascii="Arial Narrow" w:hAnsi="Arial Narrow"/>
          <w:spacing w:val="-19"/>
        </w:rPr>
        <w:t xml:space="preserve"> </w:t>
      </w:r>
      <w:r w:rsidRPr="00891133">
        <w:rPr>
          <w:rFonts w:ascii="Arial Narrow" w:hAnsi="Arial Narrow"/>
        </w:rPr>
        <w:t>CONDITIONS</w:t>
      </w:r>
    </w:p>
    <w:p w14:paraId="775ABA1D" w14:textId="77777777" w:rsidR="00485D1C" w:rsidRPr="00891133" w:rsidRDefault="00485D1C">
      <w:pPr>
        <w:pStyle w:val="BodyText"/>
        <w:spacing w:before="11"/>
        <w:rPr>
          <w:rFonts w:ascii="Arial Narrow" w:hAnsi="Arial Narrow"/>
          <w:b/>
          <w:sz w:val="36"/>
        </w:rPr>
      </w:pPr>
    </w:p>
    <w:p w14:paraId="6EA2D980" w14:textId="77777777" w:rsidR="00485D1C" w:rsidRPr="00891133" w:rsidRDefault="008F0CF4">
      <w:pPr>
        <w:pStyle w:val="ListParagraph"/>
        <w:numPr>
          <w:ilvl w:val="0"/>
          <w:numId w:val="2"/>
        </w:numPr>
        <w:tabs>
          <w:tab w:val="left" w:pos="480"/>
        </w:tabs>
        <w:ind w:right="337"/>
        <w:rPr>
          <w:rFonts w:ascii="Arial Narrow" w:hAnsi="Arial Narrow"/>
          <w:sz w:val="24"/>
        </w:rPr>
      </w:pPr>
      <w:r w:rsidRPr="00891133">
        <w:rPr>
          <w:rFonts w:ascii="Arial Narrow" w:hAnsi="Arial Narrow"/>
          <w:sz w:val="24"/>
        </w:rPr>
        <w:t>Additions</w:t>
      </w:r>
      <w:r w:rsidRPr="00891133">
        <w:rPr>
          <w:rFonts w:ascii="Arial Narrow" w:hAnsi="Arial Narrow"/>
          <w:spacing w:val="-7"/>
          <w:sz w:val="24"/>
        </w:rPr>
        <w:t xml:space="preserve"> </w:t>
      </w:r>
      <w:r w:rsidRPr="00891133">
        <w:rPr>
          <w:rFonts w:ascii="Arial Narrow" w:hAnsi="Arial Narrow"/>
          <w:sz w:val="24"/>
        </w:rPr>
        <w:t>and/or</w:t>
      </w:r>
      <w:r w:rsidRPr="00891133">
        <w:rPr>
          <w:rFonts w:ascii="Arial Narrow" w:hAnsi="Arial Narrow"/>
          <w:spacing w:val="-8"/>
          <w:sz w:val="24"/>
        </w:rPr>
        <w:t xml:space="preserve"> </w:t>
      </w:r>
      <w:r w:rsidRPr="00891133">
        <w:rPr>
          <w:rFonts w:ascii="Arial Narrow" w:hAnsi="Arial Narrow"/>
          <w:sz w:val="24"/>
        </w:rPr>
        <w:t>Deletions</w:t>
      </w:r>
      <w:r w:rsidRPr="00891133">
        <w:rPr>
          <w:rFonts w:ascii="Arial Narrow" w:hAnsi="Arial Narrow"/>
          <w:spacing w:val="-5"/>
          <w:sz w:val="24"/>
        </w:rPr>
        <w:t xml:space="preserve"> </w:t>
      </w:r>
      <w:r w:rsidRPr="00891133">
        <w:rPr>
          <w:rFonts w:ascii="Arial Narrow" w:hAnsi="Arial Narrow"/>
          <w:sz w:val="24"/>
        </w:rPr>
        <w:t>of</w:t>
      </w:r>
      <w:r w:rsidRPr="00891133">
        <w:rPr>
          <w:rFonts w:ascii="Arial Narrow" w:hAnsi="Arial Narrow"/>
          <w:spacing w:val="-9"/>
          <w:sz w:val="24"/>
        </w:rPr>
        <w:t xml:space="preserve"> </w:t>
      </w:r>
      <w:r w:rsidRPr="00891133">
        <w:rPr>
          <w:rFonts w:ascii="Arial Narrow" w:hAnsi="Arial Narrow"/>
          <w:sz w:val="24"/>
        </w:rPr>
        <w:t>Service:</w:t>
      </w:r>
      <w:r w:rsidRPr="00891133">
        <w:rPr>
          <w:rFonts w:ascii="Arial Narrow" w:hAnsi="Arial Narrow"/>
          <w:spacing w:val="-6"/>
          <w:sz w:val="24"/>
        </w:rPr>
        <w:t xml:space="preserve"> </w:t>
      </w:r>
      <w:r w:rsidRPr="00891133">
        <w:rPr>
          <w:rFonts w:ascii="Arial Narrow" w:hAnsi="Arial Narrow"/>
          <w:sz w:val="24"/>
        </w:rPr>
        <w:t>UPO</w:t>
      </w:r>
      <w:r w:rsidRPr="00891133">
        <w:rPr>
          <w:rFonts w:ascii="Arial Narrow" w:hAnsi="Arial Narrow"/>
          <w:spacing w:val="-6"/>
          <w:sz w:val="24"/>
        </w:rPr>
        <w:t xml:space="preserve"> </w:t>
      </w:r>
      <w:r w:rsidRPr="00891133">
        <w:rPr>
          <w:rFonts w:ascii="Arial Narrow" w:hAnsi="Arial Narrow"/>
          <w:sz w:val="24"/>
        </w:rPr>
        <w:t>reserves</w:t>
      </w:r>
      <w:r w:rsidRPr="00891133">
        <w:rPr>
          <w:rFonts w:ascii="Arial Narrow" w:hAnsi="Arial Narrow"/>
          <w:spacing w:val="-5"/>
          <w:sz w:val="24"/>
        </w:rPr>
        <w:t xml:space="preserve"> </w:t>
      </w:r>
      <w:r w:rsidRPr="00891133">
        <w:rPr>
          <w:rFonts w:ascii="Arial Narrow" w:hAnsi="Arial Narrow"/>
          <w:sz w:val="24"/>
        </w:rPr>
        <w:t>the</w:t>
      </w:r>
      <w:r w:rsidRPr="00891133">
        <w:rPr>
          <w:rFonts w:ascii="Arial Narrow" w:hAnsi="Arial Narrow"/>
          <w:spacing w:val="-5"/>
          <w:sz w:val="24"/>
        </w:rPr>
        <w:t xml:space="preserve"> </w:t>
      </w:r>
      <w:r w:rsidRPr="00891133">
        <w:rPr>
          <w:rFonts w:ascii="Arial Narrow" w:hAnsi="Arial Narrow"/>
          <w:sz w:val="24"/>
        </w:rPr>
        <w:t>right</w:t>
      </w:r>
      <w:r w:rsidRPr="00891133">
        <w:rPr>
          <w:rFonts w:ascii="Arial Narrow" w:hAnsi="Arial Narrow"/>
          <w:spacing w:val="-5"/>
          <w:sz w:val="24"/>
        </w:rPr>
        <w:t xml:space="preserve"> </w:t>
      </w:r>
      <w:r w:rsidRPr="00891133">
        <w:rPr>
          <w:rFonts w:ascii="Arial Narrow" w:hAnsi="Arial Narrow"/>
          <w:sz w:val="24"/>
        </w:rPr>
        <w:t>to</w:t>
      </w:r>
      <w:r w:rsidRPr="00891133">
        <w:rPr>
          <w:rFonts w:ascii="Arial Narrow" w:hAnsi="Arial Narrow"/>
          <w:spacing w:val="-5"/>
          <w:sz w:val="24"/>
        </w:rPr>
        <w:t xml:space="preserve"> </w:t>
      </w:r>
      <w:r w:rsidRPr="00891133">
        <w:rPr>
          <w:rFonts w:ascii="Arial Narrow" w:hAnsi="Arial Narrow"/>
          <w:sz w:val="24"/>
        </w:rPr>
        <w:t>add</w:t>
      </w:r>
      <w:r w:rsidRPr="00891133">
        <w:rPr>
          <w:rFonts w:ascii="Arial Narrow" w:hAnsi="Arial Narrow"/>
          <w:spacing w:val="-4"/>
          <w:sz w:val="24"/>
        </w:rPr>
        <w:t xml:space="preserve"> </w:t>
      </w:r>
      <w:r w:rsidRPr="00891133">
        <w:rPr>
          <w:rFonts w:ascii="Arial Narrow" w:hAnsi="Arial Narrow"/>
          <w:sz w:val="24"/>
        </w:rPr>
        <w:t>and/or</w:t>
      </w:r>
      <w:r w:rsidRPr="00891133">
        <w:rPr>
          <w:rFonts w:ascii="Arial Narrow" w:hAnsi="Arial Narrow"/>
          <w:spacing w:val="-6"/>
          <w:sz w:val="24"/>
        </w:rPr>
        <w:t xml:space="preserve"> </w:t>
      </w:r>
      <w:r w:rsidRPr="00891133">
        <w:rPr>
          <w:rFonts w:ascii="Arial Narrow" w:hAnsi="Arial Narrow"/>
          <w:sz w:val="24"/>
        </w:rPr>
        <w:t xml:space="preserve">delete goods or services to any contract entered into with the contractor. Should a requirement be deleted, payment to the contractor shall be reduced proportionally to the amount of </w:t>
      </w:r>
      <w:r w:rsidRPr="00891133">
        <w:rPr>
          <w:rFonts w:ascii="Arial Narrow" w:hAnsi="Arial Narrow"/>
          <w:sz w:val="24"/>
        </w:rPr>
        <w:lastRenderedPageBreak/>
        <w:t>service reduced in accordance with the bid price. Should</w:t>
      </w:r>
      <w:r w:rsidRPr="00891133">
        <w:rPr>
          <w:rFonts w:ascii="Arial Narrow" w:hAnsi="Arial Narrow"/>
          <w:spacing w:val="-6"/>
          <w:sz w:val="24"/>
        </w:rPr>
        <w:t xml:space="preserve"> </w:t>
      </w:r>
      <w:r w:rsidRPr="00891133">
        <w:rPr>
          <w:rFonts w:ascii="Arial Narrow" w:hAnsi="Arial Narrow"/>
          <w:sz w:val="24"/>
        </w:rPr>
        <w:t>additional</w:t>
      </w:r>
      <w:r w:rsidRPr="00891133">
        <w:rPr>
          <w:rFonts w:ascii="Arial Narrow" w:hAnsi="Arial Narrow"/>
          <w:spacing w:val="-8"/>
          <w:sz w:val="24"/>
        </w:rPr>
        <w:t xml:space="preserve"> </w:t>
      </w:r>
      <w:r w:rsidRPr="00891133">
        <w:rPr>
          <w:rFonts w:ascii="Arial Narrow" w:hAnsi="Arial Narrow"/>
          <w:sz w:val="24"/>
        </w:rPr>
        <w:t>services</w:t>
      </w:r>
      <w:r w:rsidRPr="00891133">
        <w:rPr>
          <w:rFonts w:ascii="Arial Narrow" w:hAnsi="Arial Narrow"/>
          <w:spacing w:val="-6"/>
          <w:sz w:val="24"/>
        </w:rPr>
        <w:t xml:space="preserve"> </w:t>
      </w:r>
      <w:r w:rsidRPr="00891133">
        <w:rPr>
          <w:rFonts w:ascii="Arial Narrow" w:hAnsi="Arial Narrow"/>
          <w:sz w:val="24"/>
        </w:rPr>
        <w:t>be</w:t>
      </w:r>
      <w:r w:rsidRPr="00891133">
        <w:rPr>
          <w:rFonts w:ascii="Arial Narrow" w:hAnsi="Arial Narrow"/>
          <w:spacing w:val="-6"/>
          <w:sz w:val="24"/>
        </w:rPr>
        <w:t xml:space="preserve"> </w:t>
      </w:r>
      <w:r w:rsidRPr="00891133">
        <w:rPr>
          <w:rFonts w:ascii="Arial Narrow" w:hAnsi="Arial Narrow"/>
          <w:sz w:val="24"/>
        </w:rPr>
        <w:t>required</w:t>
      </w:r>
      <w:r w:rsidRPr="00891133">
        <w:rPr>
          <w:rFonts w:ascii="Arial Narrow" w:hAnsi="Arial Narrow"/>
          <w:spacing w:val="-5"/>
          <w:sz w:val="24"/>
        </w:rPr>
        <w:t xml:space="preserve"> </w:t>
      </w:r>
      <w:r w:rsidRPr="00891133">
        <w:rPr>
          <w:rFonts w:ascii="Arial Narrow" w:hAnsi="Arial Narrow"/>
          <w:sz w:val="24"/>
        </w:rPr>
        <w:t>from</w:t>
      </w:r>
      <w:r w:rsidRPr="00891133">
        <w:rPr>
          <w:rFonts w:ascii="Arial Narrow" w:hAnsi="Arial Narrow"/>
          <w:spacing w:val="-4"/>
          <w:sz w:val="24"/>
        </w:rPr>
        <w:t xml:space="preserve"> </w:t>
      </w:r>
      <w:r w:rsidRPr="00891133">
        <w:rPr>
          <w:rFonts w:ascii="Arial Narrow" w:hAnsi="Arial Narrow"/>
          <w:sz w:val="24"/>
        </w:rPr>
        <w:t>the</w:t>
      </w:r>
      <w:r w:rsidRPr="00891133">
        <w:rPr>
          <w:rFonts w:ascii="Arial Narrow" w:hAnsi="Arial Narrow"/>
          <w:spacing w:val="-8"/>
          <w:sz w:val="24"/>
        </w:rPr>
        <w:t xml:space="preserve"> </w:t>
      </w:r>
      <w:r w:rsidRPr="00891133">
        <w:rPr>
          <w:rFonts w:ascii="Arial Narrow" w:hAnsi="Arial Narrow"/>
          <w:sz w:val="24"/>
        </w:rPr>
        <w:t>contract,</w:t>
      </w:r>
      <w:r w:rsidRPr="00891133">
        <w:rPr>
          <w:rFonts w:ascii="Arial Narrow" w:hAnsi="Arial Narrow"/>
          <w:spacing w:val="-8"/>
          <w:sz w:val="24"/>
        </w:rPr>
        <w:t xml:space="preserve"> </w:t>
      </w:r>
      <w:r w:rsidRPr="00891133">
        <w:rPr>
          <w:rFonts w:ascii="Arial Narrow" w:hAnsi="Arial Narrow"/>
          <w:sz w:val="24"/>
        </w:rPr>
        <w:t>prices</w:t>
      </w:r>
      <w:r w:rsidRPr="00891133">
        <w:rPr>
          <w:rFonts w:ascii="Arial Narrow" w:hAnsi="Arial Narrow"/>
          <w:spacing w:val="-6"/>
          <w:sz w:val="24"/>
        </w:rPr>
        <w:t xml:space="preserve"> </w:t>
      </w:r>
      <w:r w:rsidRPr="00891133">
        <w:rPr>
          <w:rFonts w:ascii="Arial Narrow" w:hAnsi="Arial Narrow"/>
          <w:sz w:val="24"/>
        </w:rPr>
        <w:t>for</w:t>
      </w:r>
      <w:r w:rsidRPr="00891133">
        <w:rPr>
          <w:rFonts w:ascii="Arial Narrow" w:hAnsi="Arial Narrow"/>
          <w:spacing w:val="-7"/>
          <w:sz w:val="24"/>
        </w:rPr>
        <w:t xml:space="preserve"> </w:t>
      </w:r>
      <w:r w:rsidRPr="00891133">
        <w:rPr>
          <w:rFonts w:ascii="Arial Narrow" w:hAnsi="Arial Narrow"/>
          <w:sz w:val="24"/>
        </w:rPr>
        <w:t>such</w:t>
      </w:r>
      <w:r w:rsidRPr="00891133">
        <w:rPr>
          <w:rFonts w:ascii="Arial Narrow" w:hAnsi="Arial Narrow"/>
          <w:spacing w:val="-7"/>
          <w:sz w:val="24"/>
        </w:rPr>
        <w:t xml:space="preserve"> </w:t>
      </w:r>
      <w:r w:rsidRPr="00891133">
        <w:rPr>
          <w:rFonts w:ascii="Arial Narrow" w:hAnsi="Arial Narrow"/>
          <w:sz w:val="24"/>
        </w:rPr>
        <w:t>additions will be negotiated between the contractor and UPO. Any changes to any contracts will be made by the execution of a mutually agreed</w:t>
      </w:r>
      <w:r w:rsidRPr="00891133">
        <w:rPr>
          <w:rFonts w:ascii="Arial Narrow" w:hAnsi="Arial Narrow"/>
          <w:spacing w:val="-19"/>
          <w:sz w:val="24"/>
        </w:rPr>
        <w:t xml:space="preserve"> </w:t>
      </w:r>
      <w:r w:rsidRPr="00891133">
        <w:rPr>
          <w:rFonts w:ascii="Arial Narrow" w:hAnsi="Arial Narrow"/>
          <w:sz w:val="24"/>
        </w:rPr>
        <w:t>amendment.</w:t>
      </w:r>
    </w:p>
    <w:p w14:paraId="787F0426" w14:textId="77777777" w:rsidR="00485D1C" w:rsidRPr="00891133" w:rsidRDefault="008F0CF4">
      <w:pPr>
        <w:pStyle w:val="ListParagraph"/>
        <w:numPr>
          <w:ilvl w:val="0"/>
          <w:numId w:val="2"/>
        </w:numPr>
        <w:tabs>
          <w:tab w:val="left" w:pos="480"/>
        </w:tabs>
        <w:spacing w:before="119"/>
        <w:ind w:right="588"/>
        <w:rPr>
          <w:rFonts w:ascii="Arial Narrow" w:hAnsi="Arial Narrow"/>
          <w:sz w:val="24"/>
        </w:rPr>
      </w:pPr>
      <w:r w:rsidRPr="00891133">
        <w:rPr>
          <w:rFonts w:ascii="Arial Narrow" w:hAnsi="Arial Narrow"/>
          <w:sz w:val="24"/>
        </w:rPr>
        <w:t>Termination of Contract: The contract may be terminated by either party at any time upon sixty (60) days written notice from the terminating party. Cancellation of the contract by either party shall in no way relieve the contractor of its responsibility to complete any and all work in progress at the time of the notice and for which payment has been received by the contractor. Contractor</w:t>
      </w:r>
      <w:r w:rsidRPr="00891133">
        <w:rPr>
          <w:rFonts w:ascii="Arial Narrow" w:hAnsi="Arial Narrow"/>
          <w:spacing w:val="-7"/>
          <w:sz w:val="24"/>
        </w:rPr>
        <w:t xml:space="preserve"> </w:t>
      </w:r>
      <w:r w:rsidRPr="00891133">
        <w:rPr>
          <w:rFonts w:ascii="Arial Narrow" w:hAnsi="Arial Narrow"/>
          <w:sz w:val="24"/>
        </w:rPr>
        <w:t>shall</w:t>
      </w:r>
      <w:r w:rsidRPr="00891133">
        <w:rPr>
          <w:rFonts w:ascii="Arial Narrow" w:hAnsi="Arial Narrow"/>
          <w:spacing w:val="-8"/>
          <w:sz w:val="24"/>
        </w:rPr>
        <w:t xml:space="preserve"> </w:t>
      </w:r>
      <w:r w:rsidRPr="00891133">
        <w:rPr>
          <w:rFonts w:ascii="Arial Narrow" w:hAnsi="Arial Narrow"/>
          <w:sz w:val="24"/>
        </w:rPr>
        <w:t>be</w:t>
      </w:r>
      <w:r w:rsidRPr="00891133">
        <w:rPr>
          <w:rFonts w:ascii="Arial Narrow" w:hAnsi="Arial Narrow"/>
          <w:spacing w:val="-5"/>
          <w:sz w:val="24"/>
        </w:rPr>
        <w:t xml:space="preserve"> </w:t>
      </w:r>
      <w:r w:rsidRPr="00891133">
        <w:rPr>
          <w:rFonts w:ascii="Arial Narrow" w:hAnsi="Arial Narrow"/>
          <w:sz w:val="24"/>
        </w:rPr>
        <w:t>liable</w:t>
      </w:r>
      <w:r w:rsidRPr="00891133">
        <w:rPr>
          <w:rFonts w:ascii="Arial Narrow" w:hAnsi="Arial Narrow"/>
          <w:spacing w:val="-5"/>
          <w:sz w:val="24"/>
        </w:rPr>
        <w:t xml:space="preserve"> </w:t>
      </w:r>
      <w:r w:rsidRPr="00891133">
        <w:rPr>
          <w:rFonts w:ascii="Arial Narrow" w:hAnsi="Arial Narrow"/>
          <w:sz w:val="24"/>
        </w:rPr>
        <w:t>for</w:t>
      </w:r>
      <w:r w:rsidRPr="00891133">
        <w:rPr>
          <w:rFonts w:ascii="Arial Narrow" w:hAnsi="Arial Narrow"/>
          <w:spacing w:val="-9"/>
          <w:sz w:val="24"/>
        </w:rPr>
        <w:t xml:space="preserve"> </w:t>
      </w:r>
      <w:r w:rsidRPr="00891133">
        <w:rPr>
          <w:rFonts w:ascii="Arial Narrow" w:hAnsi="Arial Narrow"/>
          <w:sz w:val="24"/>
        </w:rPr>
        <w:t>any</w:t>
      </w:r>
      <w:r w:rsidRPr="00891133">
        <w:rPr>
          <w:rFonts w:ascii="Arial Narrow" w:hAnsi="Arial Narrow"/>
          <w:spacing w:val="-9"/>
          <w:sz w:val="24"/>
        </w:rPr>
        <w:t xml:space="preserve"> </w:t>
      </w:r>
      <w:r w:rsidRPr="00891133">
        <w:rPr>
          <w:rFonts w:ascii="Arial Narrow" w:hAnsi="Arial Narrow"/>
          <w:sz w:val="24"/>
        </w:rPr>
        <w:t>and</w:t>
      </w:r>
      <w:r w:rsidRPr="00891133">
        <w:rPr>
          <w:rFonts w:ascii="Arial Narrow" w:hAnsi="Arial Narrow"/>
          <w:spacing w:val="-7"/>
          <w:sz w:val="24"/>
        </w:rPr>
        <w:t xml:space="preserve"> </w:t>
      </w:r>
      <w:r w:rsidRPr="00891133">
        <w:rPr>
          <w:rFonts w:ascii="Arial Narrow" w:hAnsi="Arial Narrow"/>
          <w:sz w:val="24"/>
        </w:rPr>
        <w:t>all</w:t>
      </w:r>
      <w:r w:rsidRPr="00891133">
        <w:rPr>
          <w:rFonts w:ascii="Arial Narrow" w:hAnsi="Arial Narrow"/>
          <w:spacing w:val="-10"/>
          <w:sz w:val="24"/>
        </w:rPr>
        <w:t xml:space="preserve"> </w:t>
      </w:r>
      <w:r w:rsidRPr="00891133">
        <w:rPr>
          <w:rFonts w:ascii="Arial Narrow" w:hAnsi="Arial Narrow"/>
          <w:sz w:val="24"/>
        </w:rPr>
        <w:t>damages</w:t>
      </w:r>
      <w:r w:rsidRPr="00891133">
        <w:rPr>
          <w:rFonts w:ascii="Arial Narrow" w:hAnsi="Arial Narrow"/>
          <w:spacing w:val="-7"/>
          <w:sz w:val="24"/>
        </w:rPr>
        <w:t xml:space="preserve"> </w:t>
      </w:r>
      <w:r w:rsidRPr="00891133">
        <w:rPr>
          <w:rFonts w:ascii="Arial Narrow" w:hAnsi="Arial Narrow"/>
          <w:sz w:val="24"/>
        </w:rPr>
        <w:t>sustained</w:t>
      </w:r>
      <w:r w:rsidRPr="00891133">
        <w:rPr>
          <w:rFonts w:ascii="Arial Narrow" w:hAnsi="Arial Narrow"/>
          <w:spacing w:val="-7"/>
          <w:sz w:val="24"/>
        </w:rPr>
        <w:t xml:space="preserve"> </w:t>
      </w:r>
      <w:r w:rsidRPr="00891133">
        <w:rPr>
          <w:rFonts w:ascii="Arial Narrow" w:hAnsi="Arial Narrow"/>
          <w:sz w:val="24"/>
        </w:rPr>
        <w:t>by</w:t>
      </w:r>
      <w:r w:rsidRPr="00891133">
        <w:rPr>
          <w:rFonts w:ascii="Arial Narrow" w:hAnsi="Arial Narrow"/>
          <w:spacing w:val="-9"/>
          <w:sz w:val="24"/>
        </w:rPr>
        <w:t xml:space="preserve"> </w:t>
      </w:r>
      <w:r w:rsidRPr="00891133">
        <w:rPr>
          <w:rFonts w:ascii="Arial Narrow" w:hAnsi="Arial Narrow"/>
          <w:sz w:val="24"/>
        </w:rPr>
        <w:t>UPO</w:t>
      </w:r>
      <w:r w:rsidRPr="00891133">
        <w:rPr>
          <w:rFonts w:ascii="Arial Narrow" w:hAnsi="Arial Narrow"/>
          <w:spacing w:val="-9"/>
          <w:sz w:val="24"/>
        </w:rPr>
        <w:t xml:space="preserve"> </w:t>
      </w:r>
      <w:r w:rsidRPr="00891133">
        <w:rPr>
          <w:rFonts w:ascii="Arial Narrow" w:hAnsi="Arial Narrow"/>
          <w:sz w:val="24"/>
        </w:rPr>
        <w:t>as</w:t>
      </w:r>
      <w:r w:rsidRPr="00891133">
        <w:rPr>
          <w:rFonts w:ascii="Arial Narrow" w:hAnsi="Arial Narrow"/>
          <w:spacing w:val="-8"/>
          <w:sz w:val="24"/>
        </w:rPr>
        <w:t xml:space="preserve"> </w:t>
      </w:r>
      <w:r w:rsidRPr="00891133">
        <w:rPr>
          <w:rFonts w:ascii="Arial Narrow" w:hAnsi="Arial Narrow"/>
          <w:sz w:val="24"/>
        </w:rPr>
        <w:t>a</w:t>
      </w:r>
      <w:r w:rsidRPr="00891133">
        <w:rPr>
          <w:rFonts w:ascii="Arial Narrow" w:hAnsi="Arial Narrow"/>
          <w:spacing w:val="-6"/>
          <w:sz w:val="24"/>
        </w:rPr>
        <w:t xml:space="preserve"> </w:t>
      </w:r>
      <w:r w:rsidRPr="00891133">
        <w:rPr>
          <w:rFonts w:ascii="Arial Narrow" w:hAnsi="Arial Narrow"/>
          <w:sz w:val="24"/>
        </w:rPr>
        <w:t>result</w:t>
      </w:r>
      <w:r w:rsidRPr="00891133">
        <w:rPr>
          <w:rFonts w:ascii="Arial Narrow" w:hAnsi="Arial Narrow"/>
          <w:spacing w:val="-8"/>
          <w:sz w:val="24"/>
        </w:rPr>
        <w:t xml:space="preserve"> </w:t>
      </w:r>
      <w:r w:rsidRPr="00891133">
        <w:rPr>
          <w:rFonts w:ascii="Arial Narrow" w:hAnsi="Arial Narrow"/>
          <w:sz w:val="24"/>
        </w:rPr>
        <w:t>of contractor’s</w:t>
      </w:r>
      <w:r w:rsidRPr="00891133">
        <w:rPr>
          <w:rFonts w:ascii="Arial Narrow" w:hAnsi="Arial Narrow"/>
          <w:spacing w:val="-9"/>
          <w:sz w:val="24"/>
        </w:rPr>
        <w:t xml:space="preserve"> </w:t>
      </w:r>
      <w:r w:rsidRPr="00891133">
        <w:rPr>
          <w:rFonts w:ascii="Arial Narrow" w:hAnsi="Arial Narrow"/>
          <w:sz w:val="24"/>
        </w:rPr>
        <w:t>failure</w:t>
      </w:r>
      <w:r w:rsidRPr="00891133">
        <w:rPr>
          <w:rFonts w:ascii="Arial Narrow" w:hAnsi="Arial Narrow"/>
          <w:spacing w:val="-10"/>
          <w:sz w:val="24"/>
        </w:rPr>
        <w:t xml:space="preserve"> </w:t>
      </w:r>
      <w:r w:rsidRPr="00891133">
        <w:rPr>
          <w:rFonts w:ascii="Arial Narrow" w:hAnsi="Arial Narrow"/>
          <w:sz w:val="24"/>
        </w:rPr>
        <w:t>to</w:t>
      </w:r>
      <w:r w:rsidRPr="00891133">
        <w:rPr>
          <w:rFonts w:ascii="Arial Narrow" w:hAnsi="Arial Narrow"/>
          <w:spacing w:val="-9"/>
          <w:sz w:val="24"/>
        </w:rPr>
        <w:t xml:space="preserve"> </w:t>
      </w:r>
      <w:r w:rsidRPr="00891133">
        <w:rPr>
          <w:rFonts w:ascii="Arial Narrow" w:hAnsi="Arial Narrow"/>
          <w:sz w:val="24"/>
        </w:rPr>
        <w:t>complete</w:t>
      </w:r>
      <w:r w:rsidRPr="00891133">
        <w:rPr>
          <w:rFonts w:ascii="Arial Narrow" w:hAnsi="Arial Narrow"/>
          <w:spacing w:val="-10"/>
          <w:sz w:val="24"/>
        </w:rPr>
        <w:t xml:space="preserve"> </w:t>
      </w:r>
      <w:r w:rsidRPr="00891133">
        <w:rPr>
          <w:rFonts w:ascii="Arial Narrow" w:hAnsi="Arial Narrow"/>
          <w:sz w:val="24"/>
        </w:rPr>
        <w:t>such</w:t>
      </w:r>
      <w:r w:rsidRPr="00891133">
        <w:rPr>
          <w:rFonts w:ascii="Arial Narrow" w:hAnsi="Arial Narrow"/>
          <w:spacing w:val="-9"/>
          <w:sz w:val="24"/>
        </w:rPr>
        <w:t xml:space="preserve"> </w:t>
      </w:r>
      <w:r w:rsidRPr="00891133">
        <w:rPr>
          <w:rFonts w:ascii="Arial Narrow" w:hAnsi="Arial Narrow"/>
          <w:sz w:val="24"/>
        </w:rPr>
        <w:t>work</w:t>
      </w:r>
      <w:r w:rsidRPr="00891133">
        <w:rPr>
          <w:rFonts w:ascii="Arial Narrow" w:hAnsi="Arial Narrow"/>
          <w:spacing w:val="-12"/>
          <w:sz w:val="24"/>
        </w:rPr>
        <w:t xml:space="preserve"> </w:t>
      </w:r>
      <w:r w:rsidRPr="00891133">
        <w:rPr>
          <w:rFonts w:ascii="Arial Narrow" w:hAnsi="Arial Narrow"/>
          <w:sz w:val="24"/>
        </w:rPr>
        <w:t>in</w:t>
      </w:r>
      <w:r w:rsidRPr="00891133">
        <w:rPr>
          <w:rFonts w:ascii="Arial Narrow" w:hAnsi="Arial Narrow"/>
          <w:spacing w:val="-12"/>
          <w:sz w:val="24"/>
        </w:rPr>
        <w:t xml:space="preserve"> </w:t>
      </w:r>
      <w:r w:rsidRPr="00891133">
        <w:rPr>
          <w:rFonts w:ascii="Arial Narrow" w:hAnsi="Arial Narrow"/>
          <w:sz w:val="24"/>
        </w:rPr>
        <w:t>progress.</w:t>
      </w:r>
    </w:p>
    <w:p w14:paraId="6AFC1917" w14:textId="26C786AB" w:rsidR="00485D1C" w:rsidRPr="007F2F8C" w:rsidRDefault="008F0CF4" w:rsidP="00E41D7A">
      <w:pPr>
        <w:pStyle w:val="ListParagraph"/>
        <w:numPr>
          <w:ilvl w:val="0"/>
          <w:numId w:val="2"/>
        </w:numPr>
        <w:tabs>
          <w:tab w:val="left" w:pos="480"/>
        </w:tabs>
        <w:spacing w:before="80"/>
        <w:ind w:right="497"/>
        <w:rPr>
          <w:rFonts w:ascii="Arial Narrow" w:hAnsi="Arial Narrow"/>
          <w:sz w:val="24"/>
          <w:szCs w:val="24"/>
        </w:rPr>
      </w:pPr>
      <w:r w:rsidRPr="007F2F8C">
        <w:rPr>
          <w:rFonts w:ascii="Arial Narrow" w:hAnsi="Arial Narrow"/>
          <w:sz w:val="24"/>
        </w:rPr>
        <w:t xml:space="preserve">Licenses: By submitting a proposal, proposer certifies that it has procured, </w:t>
      </w:r>
      <w:r w:rsidRPr="007F2F8C">
        <w:rPr>
          <w:rFonts w:ascii="Arial Narrow" w:hAnsi="Arial Narrow"/>
          <w:spacing w:val="-2"/>
          <w:sz w:val="24"/>
        </w:rPr>
        <w:t xml:space="preserve">and </w:t>
      </w:r>
      <w:r w:rsidRPr="007F2F8C">
        <w:rPr>
          <w:rFonts w:ascii="Arial Narrow" w:hAnsi="Arial Narrow"/>
          <w:sz w:val="24"/>
        </w:rPr>
        <w:t>shall maintain in full force, all permits, and licenses required to conduct its business lawfully and that it shall remain informed of and in compliance with all federal and local laws, ordinances and regulations that affect</w:t>
      </w:r>
      <w:r w:rsidRPr="007F2F8C">
        <w:rPr>
          <w:rFonts w:ascii="Arial Narrow" w:hAnsi="Arial Narrow"/>
          <w:spacing w:val="11"/>
          <w:sz w:val="24"/>
        </w:rPr>
        <w:t xml:space="preserve"> </w:t>
      </w:r>
      <w:r w:rsidRPr="007F2F8C">
        <w:rPr>
          <w:rFonts w:ascii="Arial Narrow" w:hAnsi="Arial Narrow"/>
          <w:sz w:val="24"/>
        </w:rPr>
        <w:t>in any manner</w:t>
      </w:r>
      <w:r w:rsidR="007F2F8C" w:rsidRPr="007F2F8C">
        <w:rPr>
          <w:rFonts w:ascii="Arial Narrow" w:hAnsi="Arial Narrow"/>
          <w:sz w:val="24"/>
        </w:rPr>
        <w:t xml:space="preserve"> </w:t>
      </w:r>
      <w:r w:rsidRPr="007F2F8C">
        <w:rPr>
          <w:rFonts w:ascii="Arial Narrow" w:hAnsi="Arial Narrow"/>
          <w:sz w:val="24"/>
          <w:szCs w:val="24"/>
        </w:rPr>
        <w:t>contractor’s fulfillment of the contract.</w:t>
      </w:r>
    </w:p>
    <w:p w14:paraId="645B86F5" w14:textId="77777777" w:rsidR="00485D1C" w:rsidRPr="00891133" w:rsidRDefault="008F0CF4">
      <w:pPr>
        <w:pStyle w:val="ListParagraph"/>
        <w:numPr>
          <w:ilvl w:val="0"/>
          <w:numId w:val="2"/>
        </w:numPr>
        <w:tabs>
          <w:tab w:val="left" w:pos="480"/>
        </w:tabs>
        <w:spacing w:before="120"/>
        <w:ind w:right="726"/>
        <w:rPr>
          <w:rFonts w:ascii="Arial Narrow" w:hAnsi="Arial Narrow"/>
          <w:sz w:val="24"/>
        </w:rPr>
      </w:pPr>
      <w:r w:rsidRPr="00891133">
        <w:rPr>
          <w:rFonts w:ascii="Arial Narrow" w:hAnsi="Arial Narrow"/>
          <w:sz w:val="24"/>
        </w:rPr>
        <w:t>Anti-Kickback Provision: This contract is subject to the provisions of the Anti- Kickback Enforcement Act of 1986. By agreeing to this binding agreement,</w:t>
      </w:r>
      <w:r w:rsidRPr="00891133">
        <w:rPr>
          <w:rFonts w:ascii="Arial Narrow" w:hAnsi="Arial Narrow"/>
          <w:spacing w:val="-35"/>
          <w:sz w:val="24"/>
        </w:rPr>
        <w:t xml:space="preserve"> </w:t>
      </w:r>
      <w:r w:rsidRPr="00891133">
        <w:rPr>
          <w:rFonts w:ascii="Arial Narrow" w:hAnsi="Arial Narrow"/>
          <w:sz w:val="24"/>
        </w:rPr>
        <w:t>the transacting parties (1) certify that they have not paid kickbacks directly or indirectly to any employee of UPO for the purpose of obtaining this or any other agreement, purchase order or contract from UPO and (2) agree to cooperate fully with any Federal Agency investigating a possible violation of the</w:t>
      </w:r>
      <w:r w:rsidRPr="00891133">
        <w:rPr>
          <w:rFonts w:ascii="Arial Narrow" w:hAnsi="Arial Narrow"/>
          <w:spacing w:val="-6"/>
          <w:sz w:val="24"/>
        </w:rPr>
        <w:t xml:space="preserve"> </w:t>
      </w:r>
      <w:r w:rsidRPr="00891133">
        <w:rPr>
          <w:rFonts w:ascii="Arial Narrow" w:hAnsi="Arial Narrow"/>
          <w:sz w:val="24"/>
        </w:rPr>
        <w:t>Act.</w:t>
      </w:r>
    </w:p>
    <w:p w14:paraId="26554BBC" w14:textId="36607D88" w:rsidR="00485D1C" w:rsidRPr="00891133" w:rsidRDefault="008F0CF4">
      <w:pPr>
        <w:pStyle w:val="ListParagraph"/>
        <w:numPr>
          <w:ilvl w:val="0"/>
          <w:numId w:val="2"/>
        </w:numPr>
        <w:tabs>
          <w:tab w:val="left" w:pos="480"/>
        </w:tabs>
        <w:spacing w:before="119"/>
        <w:ind w:right="482"/>
        <w:rPr>
          <w:rFonts w:ascii="Arial Narrow" w:hAnsi="Arial Narrow"/>
          <w:sz w:val="24"/>
        </w:rPr>
      </w:pPr>
      <w:r w:rsidRPr="00891133">
        <w:rPr>
          <w:rFonts w:ascii="Arial Narrow" w:hAnsi="Arial Narrow"/>
          <w:sz w:val="24"/>
        </w:rPr>
        <w:t xml:space="preserve">Non-Collusion/Fraud: By submitting a proposal, proposer warrants and certifies that neither the proposer nor its employees or associates has contacted any unauthorized UPO employee, officer or elected official regarding the contents of this solicitation or the solicitation process. Proposer further warrants and certifies that neither proposer nor its employees or associates has directly or </w:t>
      </w:r>
      <w:r w:rsidR="007D079F" w:rsidRPr="00891133">
        <w:rPr>
          <w:rFonts w:ascii="Arial Narrow" w:hAnsi="Arial Narrow"/>
          <w:sz w:val="24"/>
        </w:rPr>
        <w:t>indirectly entered</w:t>
      </w:r>
      <w:r w:rsidRPr="00891133">
        <w:rPr>
          <w:rFonts w:ascii="Arial Narrow" w:hAnsi="Arial Narrow"/>
          <w:sz w:val="24"/>
        </w:rPr>
        <w:t xml:space="preserve"> into any agreement, participated in any collusion, or otherwise taken any action in </w:t>
      </w:r>
      <w:r w:rsidR="00EF689D" w:rsidRPr="00891133">
        <w:rPr>
          <w:rFonts w:ascii="Arial Narrow" w:hAnsi="Arial Narrow"/>
          <w:sz w:val="24"/>
        </w:rPr>
        <w:t>restraint of</w:t>
      </w:r>
      <w:r w:rsidRPr="00891133">
        <w:rPr>
          <w:rFonts w:ascii="Arial Narrow" w:hAnsi="Arial Narrow"/>
          <w:sz w:val="24"/>
        </w:rPr>
        <w:t xml:space="preserve"> free competitive bidding in response to this solicitation. If at any time it shall be found that proposer or its employees or associates has, in the presenting of its proposal, colluded with any other party or parties for the purpose of preventing or restricting free competitive bidding, its proposal shall be immediately rejected. Any contract awarded prior to the UPO’s discovery of </w:t>
      </w:r>
      <w:r w:rsidR="007D079F" w:rsidRPr="00891133">
        <w:rPr>
          <w:rFonts w:ascii="Arial Narrow" w:hAnsi="Arial Narrow"/>
          <w:sz w:val="24"/>
        </w:rPr>
        <w:t>proposer’s collusion</w:t>
      </w:r>
      <w:r w:rsidRPr="00891133">
        <w:rPr>
          <w:rFonts w:ascii="Arial Narrow" w:hAnsi="Arial Narrow"/>
          <w:sz w:val="24"/>
        </w:rPr>
        <w:t xml:space="preserve"> shall be terminated and proposer shall be liable for all of its damages sustained by the UPO as a result of proposer’s collusion.</w:t>
      </w:r>
    </w:p>
    <w:p w14:paraId="31471FE6" w14:textId="13100327" w:rsidR="00485D1C" w:rsidRPr="00891133" w:rsidRDefault="008F0CF4" w:rsidP="004C0717">
      <w:pPr>
        <w:pStyle w:val="ListParagraph"/>
        <w:numPr>
          <w:ilvl w:val="0"/>
          <w:numId w:val="2"/>
        </w:numPr>
        <w:tabs>
          <w:tab w:val="left" w:pos="461"/>
        </w:tabs>
        <w:spacing w:before="51"/>
        <w:ind w:right="358"/>
        <w:rPr>
          <w:rFonts w:ascii="Arial Narrow" w:hAnsi="Arial Narrow"/>
          <w:sz w:val="24"/>
        </w:rPr>
      </w:pPr>
      <w:r w:rsidRPr="00891133">
        <w:rPr>
          <w:rFonts w:ascii="Arial Narrow" w:hAnsi="Arial Narrow"/>
          <w:sz w:val="24"/>
        </w:rPr>
        <w:t xml:space="preserve">Equal Opportunity: The proposer agrees not to discriminate against any employee or applicant for employment on account of any services, or activities made possible by or resulting from this </w:t>
      </w:r>
      <w:r w:rsidR="00B74D7C">
        <w:rPr>
          <w:rFonts w:ascii="Arial Narrow" w:hAnsi="Arial Narrow"/>
          <w:sz w:val="24"/>
        </w:rPr>
        <w:t>RFQ</w:t>
      </w:r>
      <w:r w:rsidRPr="00891133">
        <w:rPr>
          <w:rFonts w:ascii="Arial Narrow" w:hAnsi="Arial Narrow"/>
          <w:sz w:val="24"/>
        </w:rPr>
        <w:t xml:space="preserve"> on the grounds of actual or perceived sex, race, color, religion, national origin, age, marital status, disability, personal appearance, sexual orientation, gender identity or expression, familial status, family responsibilities, matriculation, political affiliation, genetic information, source of income, place of residence or business, veteran status or any other characteristic protected under federal or District law. Any violation of this provision shall be considered a violation of a material provision of this</w:t>
      </w:r>
      <w:r w:rsidRPr="00891133">
        <w:rPr>
          <w:rFonts w:ascii="Arial Narrow" w:hAnsi="Arial Narrow"/>
          <w:spacing w:val="-31"/>
          <w:sz w:val="24"/>
        </w:rPr>
        <w:t xml:space="preserve"> </w:t>
      </w:r>
      <w:r w:rsidRPr="00891133">
        <w:rPr>
          <w:rFonts w:ascii="Arial Narrow" w:hAnsi="Arial Narrow"/>
          <w:sz w:val="24"/>
        </w:rPr>
        <w:t xml:space="preserve">agreement and shall be grounds for cancellation, termination or suspension in whole or in part of the agreement by UPO which may result in ineligibility for further UPO contracts. The proposer shall at all times in the proposal and contract process comply </w:t>
      </w:r>
      <w:r w:rsidRPr="00891133">
        <w:rPr>
          <w:rFonts w:ascii="Arial Narrow" w:hAnsi="Arial Narrow"/>
          <w:sz w:val="24"/>
        </w:rPr>
        <w:lastRenderedPageBreak/>
        <w:t xml:space="preserve">with all applicable UPO, DC, and federal anti-discrimination laws, </w:t>
      </w:r>
      <w:r w:rsidRPr="00891133">
        <w:rPr>
          <w:rFonts w:ascii="Arial Narrow" w:hAnsi="Arial Narrow"/>
          <w:spacing w:val="-2"/>
          <w:sz w:val="24"/>
        </w:rPr>
        <w:t xml:space="preserve">rules, </w:t>
      </w:r>
      <w:r w:rsidRPr="00891133">
        <w:rPr>
          <w:rFonts w:ascii="Arial Narrow" w:hAnsi="Arial Narrow"/>
          <w:sz w:val="24"/>
        </w:rPr>
        <w:t>regulations</w:t>
      </w:r>
      <w:r w:rsidRPr="00891133">
        <w:rPr>
          <w:rFonts w:ascii="Arial Narrow" w:hAnsi="Arial Narrow"/>
          <w:spacing w:val="-15"/>
          <w:sz w:val="24"/>
        </w:rPr>
        <w:t xml:space="preserve"> </w:t>
      </w:r>
      <w:r w:rsidRPr="00891133">
        <w:rPr>
          <w:rFonts w:ascii="Arial Narrow" w:hAnsi="Arial Narrow"/>
          <w:sz w:val="24"/>
        </w:rPr>
        <w:t>and</w:t>
      </w:r>
      <w:r w:rsidRPr="00891133">
        <w:rPr>
          <w:rFonts w:ascii="Arial Narrow" w:hAnsi="Arial Narrow"/>
          <w:spacing w:val="-13"/>
          <w:sz w:val="24"/>
        </w:rPr>
        <w:t xml:space="preserve"> </w:t>
      </w:r>
      <w:r w:rsidRPr="00891133">
        <w:rPr>
          <w:rFonts w:ascii="Arial Narrow" w:hAnsi="Arial Narrow"/>
          <w:sz w:val="24"/>
        </w:rPr>
        <w:t>requirements</w:t>
      </w:r>
      <w:r w:rsidRPr="00891133">
        <w:rPr>
          <w:rFonts w:ascii="Arial Narrow" w:hAnsi="Arial Narrow"/>
          <w:spacing w:val="-15"/>
          <w:sz w:val="24"/>
        </w:rPr>
        <w:t xml:space="preserve"> </w:t>
      </w:r>
      <w:r w:rsidRPr="00891133">
        <w:rPr>
          <w:rFonts w:ascii="Arial Narrow" w:hAnsi="Arial Narrow"/>
          <w:sz w:val="24"/>
        </w:rPr>
        <w:t>thereof.</w:t>
      </w:r>
    </w:p>
    <w:p w14:paraId="109F81AA" w14:textId="77777777" w:rsidR="00485D1C" w:rsidRPr="00891133" w:rsidRDefault="008F0CF4">
      <w:pPr>
        <w:pStyle w:val="ListParagraph"/>
        <w:numPr>
          <w:ilvl w:val="0"/>
          <w:numId w:val="2"/>
        </w:numPr>
        <w:tabs>
          <w:tab w:val="left" w:pos="480"/>
        </w:tabs>
        <w:spacing w:before="119"/>
        <w:ind w:right="644"/>
        <w:rPr>
          <w:rFonts w:ascii="Arial Narrow" w:hAnsi="Arial Narrow"/>
          <w:sz w:val="24"/>
        </w:rPr>
      </w:pPr>
      <w:r w:rsidRPr="00891133">
        <w:rPr>
          <w:rFonts w:ascii="Arial Narrow" w:hAnsi="Arial Narrow"/>
          <w:sz w:val="24"/>
        </w:rPr>
        <w:t>Right to Audit: UPO shall have the right to audit all invoices submitted by the contractor. The</w:t>
      </w:r>
      <w:r w:rsidRPr="00891133">
        <w:rPr>
          <w:rFonts w:ascii="Arial Narrow" w:hAnsi="Arial Narrow"/>
          <w:spacing w:val="-3"/>
          <w:sz w:val="24"/>
        </w:rPr>
        <w:t xml:space="preserve"> </w:t>
      </w:r>
      <w:r w:rsidRPr="00891133">
        <w:rPr>
          <w:rFonts w:ascii="Arial Narrow" w:hAnsi="Arial Narrow"/>
          <w:sz w:val="24"/>
        </w:rPr>
        <w:t>organization shall have the right to audit all relevant data upon which the contractor’s fees are</w:t>
      </w:r>
      <w:r w:rsidRPr="00891133">
        <w:rPr>
          <w:rFonts w:ascii="Arial Narrow" w:hAnsi="Arial Narrow"/>
          <w:spacing w:val="-35"/>
          <w:sz w:val="24"/>
        </w:rPr>
        <w:t xml:space="preserve"> </w:t>
      </w:r>
      <w:r w:rsidRPr="00891133">
        <w:rPr>
          <w:rFonts w:ascii="Arial Narrow" w:hAnsi="Arial Narrow"/>
          <w:sz w:val="24"/>
        </w:rPr>
        <w:t>based.</w:t>
      </w:r>
    </w:p>
    <w:p w14:paraId="27F2B6E2" w14:textId="37BDAC15" w:rsidR="00485D1C" w:rsidRPr="007F2F8C" w:rsidRDefault="008F0CF4" w:rsidP="00351AB8">
      <w:pPr>
        <w:pStyle w:val="ListParagraph"/>
        <w:numPr>
          <w:ilvl w:val="0"/>
          <w:numId w:val="2"/>
        </w:numPr>
        <w:tabs>
          <w:tab w:val="left" w:pos="480"/>
        </w:tabs>
        <w:spacing w:before="80"/>
        <w:ind w:right="381"/>
        <w:rPr>
          <w:rFonts w:ascii="Arial Narrow" w:hAnsi="Arial Narrow"/>
          <w:sz w:val="24"/>
          <w:szCs w:val="24"/>
        </w:rPr>
      </w:pPr>
      <w:r w:rsidRPr="007F2F8C">
        <w:rPr>
          <w:rFonts w:ascii="Arial Narrow" w:hAnsi="Arial Narrow"/>
          <w:sz w:val="24"/>
        </w:rPr>
        <w:t>Informal</w:t>
      </w:r>
      <w:r w:rsidRPr="007F2F8C">
        <w:rPr>
          <w:rFonts w:ascii="Arial Narrow" w:hAnsi="Arial Narrow"/>
          <w:spacing w:val="-5"/>
          <w:sz w:val="24"/>
        </w:rPr>
        <w:t xml:space="preserve"> </w:t>
      </w:r>
      <w:r w:rsidRPr="007F2F8C">
        <w:rPr>
          <w:rFonts w:ascii="Arial Narrow" w:hAnsi="Arial Narrow"/>
          <w:sz w:val="24"/>
        </w:rPr>
        <w:t>Communications:</w:t>
      </w:r>
      <w:r w:rsidRPr="007F2F8C">
        <w:rPr>
          <w:rFonts w:ascii="Arial Narrow" w:hAnsi="Arial Narrow"/>
          <w:spacing w:val="-8"/>
          <w:sz w:val="24"/>
        </w:rPr>
        <w:t xml:space="preserve"> </w:t>
      </w:r>
      <w:r w:rsidRPr="007F2F8C">
        <w:rPr>
          <w:rFonts w:ascii="Arial Narrow" w:hAnsi="Arial Narrow"/>
          <w:sz w:val="24"/>
        </w:rPr>
        <w:t>From</w:t>
      </w:r>
      <w:r w:rsidRPr="007F2F8C">
        <w:rPr>
          <w:rFonts w:ascii="Arial Narrow" w:hAnsi="Arial Narrow"/>
          <w:spacing w:val="-8"/>
          <w:sz w:val="24"/>
        </w:rPr>
        <w:t xml:space="preserve"> </w:t>
      </w:r>
      <w:r w:rsidRPr="007F2F8C">
        <w:rPr>
          <w:rFonts w:ascii="Arial Narrow" w:hAnsi="Arial Narrow"/>
          <w:sz w:val="24"/>
        </w:rPr>
        <w:t>the</w:t>
      </w:r>
      <w:r w:rsidRPr="007F2F8C">
        <w:rPr>
          <w:rFonts w:ascii="Arial Narrow" w:hAnsi="Arial Narrow"/>
          <w:spacing w:val="-7"/>
          <w:sz w:val="24"/>
        </w:rPr>
        <w:t xml:space="preserve"> </w:t>
      </w:r>
      <w:r w:rsidRPr="007F2F8C">
        <w:rPr>
          <w:rFonts w:ascii="Arial Narrow" w:hAnsi="Arial Narrow"/>
          <w:sz w:val="24"/>
        </w:rPr>
        <w:t>date</w:t>
      </w:r>
      <w:r w:rsidRPr="007F2F8C">
        <w:rPr>
          <w:rFonts w:ascii="Arial Narrow" w:hAnsi="Arial Narrow"/>
          <w:spacing w:val="-4"/>
          <w:sz w:val="24"/>
        </w:rPr>
        <w:t xml:space="preserve"> </w:t>
      </w:r>
      <w:r w:rsidRPr="007F2F8C">
        <w:rPr>
          <w:rFonts w:ascii="Arial Narrow" w:hAnsi="Arial Narrow"/>
          <w:sz w:val="24"/>
        </w:rPr>
        <w:t>of</w:t>
      </w:r>
      <w:r w:rsidRPr="007F2F8C">
        <w:rPr>
          <w:rFonts w:ascii="Arial Narrow" w:hAnsi="Arial Narrow"/>
          <w:spacing w:val="-6"/>
          <w:sz w:val="24"/>
        </w:rPr>
        <w:t xml:space="preserve"> </w:t>
      </w:r>
      <w:r w:rsidRPr="007F2F8C">
        <w:rPr>
          <w:rFonts w:ascii="Arial Narrow" w:hAnsi="Arial Narrow"/>
          <w:sz w:val="24"/>
        </w:rPr>
        <w:t>receipt</w:t>
      </w:r>
      <w:r w:rsidRPr="007F2F8C">
        <w:rPr>
          <w:rFonts w:ascii="Arial Narrow" w:hAnsi="Arial Narrow"/>
          <w:spacing w:val="-6"/>
          <w:sz w:val="24"/>
        </w:rPr>
        <w:t xml:space="preserve"> </w:t>
      </w:r>
      <w:r w:rsidRPr="007F2F8C">
        <w:rPr>
          <w:rFonts w:ascii="Arial Narrow" w:hAnsi="Arial Narrow"/>
          <w:sz w:val="24"/>
        </w:rPr>
        <w:t>of</w:t>
      </w:r>
      <w:r w:rsidRPr="007F2F8C">
        <w:rPr>
          <w:rFonts w:ascii="Arial Narrow" w:hAnsi="Arial Narrow"/>
          <w:spacing w:val="-6"/>
          <w:sz w:val="24"/>
        </w:rPr>
        <w:t xml:space="preserve"> </w:t>
      </w:r>
      <w:r w:rsidRPr="007F2F8C">
        <w:rPr>
          <w:rFonts w:ascii="Arial Narrow" w:hAnsi="Arial Narrow"/>
          <w:sz w:val="24"/>
        </w:rPr>
        <w:t>this</w:t>
      </w:r>
      <w:r w:rsidRPr="007F2F8C">
        <w:rPr>
          <w:rFonts w:ascii="Arial Narrow" w:hAnsi="Arial Narrow"/>
          <w:spacing w:val="-4"/>
          <w:sz w:val="24"/>
        </w:rPr>
        <w:t xml:space="preserve"> </w:t>
      </w:r>
      <w:r w:rsidR="00B74D7C">
        <w:rPr>
          <w:rFonts w:ascii="Arial Narrow" w:hAnsi="Arial Narrow"/>
          <w:sz w:val="24"/>
        </w:rPr>
        <w:t>RFQ</w:t>
      </w:r>
      <w:r w:rsidRPr="007F2F8C">
        <w:rPr>
          <w:rFonts w:ascii="Arial Narrow" w:hAnsi="Arial Narrow"/>
          <w:spacing w:val="-5"/>
          <w:sz w:val="24"/>
        </w:rPr>
        <w:t xml:space="preserve"> </w:t>
      </w:r>
      <w:r w:rsidRPr="007F2F8C">
        <w:rPr>
          <w:rFonts w:ascii="Arial Narrow" w:hAnsi="Arial Narrow"/>
          <w:sz w:val="24"/>
        </w:rPr>
        <w:t>by</w:t>
      </w:r>
      <w:r w:rsidRPr="007F2F8C">
        <w:rPr>
          <w:rFonts w:ascii="Arial Narrow" w:hAnsi="Arial Narrow"/>
          <w:spacing w:val="-11"/>
          <w:sz w:val="24"/>
        </w:rPr>
        <w:t xml:space="preserve"> </w:t>
      </w:r>
      <w:r w:rsidRPr="007F2F8C">
        <w:rPr>
          <w:rFonts w:ascii="Arial Narrow" w:hAnsi="Arial Narrow"/>
          <w:sz w:val="24"/>
        </w:rPr>
        <w:t>each</w:t>
      </w:r>
      <w:r w:rsidRPr="007F2F8C">
        <w:rPr>
          <w:rFonts w:ascii="Arial Narrow" w:hAnsi="Arial Narrow"/>
          <w:spacing w:val="-7"/>
          <w:sz w:val="24"/>
        </w:rPr>
        <w:t xml:space="preserve"> </w:t>
      </w:r>
      <w:r w:rsidRPr="007F2F8C">
        <w:rPr>
          <w:rFonts w:ascii="Arial Narrow" w:hAnsi="Arial Narrow"/>
          <w:sz w:val="24"/>
        </w:rPr>
        <w:t>contractor until a binding contractual agreement exists with the selected contractor and all other proposers have been notified, or when UPO rejects all proposals, informal communications regarding this procurement shall cease. There shall be no requests</w:t>
      </w:r>
      <w:r w:rsidRPr="007F2F8C">
        <w:rPr>
          <w:rFonts w:ascii="Arial Narrow" w:hAnsi="Arial Narrow"/>
          <w:spacing w:val="-5"/>
          <w:sz w:val="24"/>
        </w:rPr>
        <w:t xml:space="preserve"> </w:t>
      </w:r>
      <w:r w:rsidRPr="007F2F8C">
        <w:rPr>
          <w:rFonts w:ascii="Arial Narrow" w:hAnsi="Arial Narrow"/>
          <w:sz w:val="24"/>
        </w:rPr>
        <w:t>from</w:t>
      </w:r>
      <w:r w:rsidRPr="007F2F8C">
        <w:rPr>
          <w:rFonts w:ascii="Arial Narrow" w:hAnsi="Arial Narrow"/>
          <w:spacing w:val="-9"/>
          <w:sz w:val="24"/>
        </w:rPr>
        <w:t xml:space="preserve"> </w:t>
      </w:r>
      <w:r w:rsidRPr="007F2F8C">
        <w:rPr>
          <w:rFonts w:ascii="Arial Narrow" w:hAnsi="Arial Narrow"/>
          <w:sz w:val="24"/>
        </w:rPr>
        <w:t>proposers</w:t>
      </w:r>
      <w:r w:rsidRPr="007F2F8C">
        <w:rPr>
          <w:rFonts w:ascii="Arial Narrow" w:hAnsi="Arial Narrow"/>
          <w:spacing w:val="-4"/>
          <w:sz w:val="24"/>
        </w:rPr>
        <w:t xml:space="preserve"> </w:t>
      </w:r>
      <w:r w:rsidRPr="007F2F8C">
        <w:rPr>
          <w:rFonts w:ascii="Arial Narrow" w:hAnsi="Arial Narrow"/>
          <w:sz w:val="24"/>
        </w:rPr>
        <w:t>to</w:t>
      </w:r>
      <w:r w:rsidRPr="007F2F8C">
        <w:rPr>
          <w:rFonts w:ascii="Arial Narrow" w:hAnsi="Arial Narrow"/>
          <w:spacing w:val="-5"/>
          <w:sz w:val="24"/>
        </w:rPr>
        <w:t xml:space="preserve"> </w:t>
      </w:r>
      <w:r w:rsidRPr="007F2F8C">
        <w:rPr>
          <w:rFonts w:ascii="Arial Narrow" w:hAnsi="Arial Narrow"/>
          <w:sz w:val="24"/>
        </w:rPr>
        <w:t>any</w:t>
      </w:r>
      <w:r w:rsidRPr="007F2F8C">
        <w:rPr>
          <w:rFonts w:ascii="Arial Narrow" w:hAnsi="Arial Narrow"/>
          <w:spacing w:val="-9"/>
          <w:sz w:val="24"/>
        </w:rPr>
        <w:t xml:space="preserve"> </w:t>
      </w:r>
      <w:r w:rsidRPr="007F2F8C">
        <w:rPr>
          <w:rFonts w:ascii="Arial Narrow" w:hAnsi="Arial Narrow"/>
          <w:sz w:val="24"/>
        </w:rPr>
        <w:t>Office</w:t>
      </w:r>
      <w:r w:rsidRPr="007F2F8C">
        <w:rPr>
          <w:rFonts w:ascii="Arial Narrow" w:hAnsi="Arial Narrow"/>
          <w:spacing w:val="-5"/>
          <w:sz w:val="24"/>
        </w:rPr>
        <w:t xml:space="preserve"> </w:t>
      </w:r>
      <w:r w:rsidRPr="007F2F8C">
        <w:rPr>
          <w:rFonts w:ascii="Arial Narrow" w:hAnsi="Arial Narrow"/>
          <w:sz w:val="24"/>
        </w:rPr>
        <w:t>or</w:t>
      </w:r>
      <w:r w:rsidRPr="007F2F8C">
        <w:rPr>
          <w:rFonts w:ascii="Arial Narrow" w:hAnsi="Arial Narrow"/>
          <w:spacing w:val="-6"/>
          <w:sz w:val="24"/>
        </w:rPr>
        <w:t xml:space="preserve"> </w:t>
      </w:r>
      <w:r w:rsidR="00BA60CA" w:rsidRPr="007F2F8C">
        <w:rPr>
          <w:rFonts w:ascii="Arial Narrow" w:hAnsi="Arial Narrow"/>
          <w:sz w:val="24"/>
        </w:rPr>
        <w:t>Office</w:t>
      </w:r>
      <w:r w:rsidRPr="007F2F8C">
        <w:rPr>
          <w:rFonts w:ascii="Arial Narrow" w:hAnsi="Arial Narrow"/>
          <w:spacing w:val="-5"/>
          <w:sz w:val="24"/>
        </w:rPr>
        <w:t xml:space="preserve"> </w:t>
      </w:r>
      <w:r w:rsidRPr="007F2F8C">
        <w:rPr>
          <w:rFonts w:ascii="Arial Narrow" w:hAnsi="Arial Narrow"/>
          <w:sz w:val="24"/>
        </w:rPr>
        <w:t>at</w:t>
      </w:r>
      <w:r w:rsidRPr="007F2F8C">
        <w:rPr>
          <w:rFonts w:ascii="Arial Narrow" w:hAnsi="Arial Narrow"/>
          <w:spacing w:val="-3"/>
          <w:sz w:val="24"/>
        </w:rPr>
        <w:t xml:space="preserve"> </w:t>
      </w:r>
      <w:r w:rsidRPr="007F2F8C">
        <w:rPr>
          <w:rFonts w:ascii="Arial Narrow" w:hAnsi="Arial Narrow"/>
          <w:sz w:val="24"/>
        </w:rPr>
        <w:t>UPO</w:t>
      </w:r>
      <w:r w:rsidRPr="007F2F8C">
        <w:rPr>
          <w:rFonts w:ascii="Arial Narrow" w:hAnsi="Arial Narrow"/>
          <w:spacing w:val="-6"/>
          <w:sz w:val="24"/>
        </w:rPr>
        <w:t xml:space="preserve"> </w:t>
      </w:r>
      <w:r w:rsidRPr="007F2F8C">
        <w:rPr>
          <w:rFonts w:ascii="Arial Narrow" w:hAnsi="Arial Narrow"/>
          <w:sz w:val="24"/>
        </w:rPr>
        <w:t>with</w:t>
      </w:r>
      <w:r w:rsidRPr="007F2F8C">
        <w:rPr>
          <w:rFonts w:ascii="Arial Narrow" w:hAnsi="Arial Narrow"/>
          <w:spacing w:val="-5"/>
          <w:sz w:val="24"/>
        </w:rPr>
        <w:t xml:space="preserve"> </w:t>
      </w:r>
      <w:r w:rsidRPr="007F2F8C">
        <w:rPr>
          <w:rFonts w:ascii="Arial Narrow" w:hAnsi="Arial Narrow"/>
          <w:sz w:val="24"/>
        </w:rPr>
        <w:t>the</w:t>
      </w:r>
      <w:r w:rsidRPr="007F2F8C">
        <w:rPr>
          <w:rFonts w:ascii="Arial Narrow" w:hAnsi="Arial Narrow"/>
          <w:spacing w:val="-7"/>
          <w:sz w:val="24"/>
        </w:rPr>
        <w:t xml:space="preserve"> </w:t>
      </w:r>
      <w:r w:rsidRPr="007F2F8C">
        <w:rPr>
          <w:rFonts w:ascii="Arial Narrow" w:hAnsi="Arial Narrow"/>
          <w:sz w:val="24"/>
          <w:szCs w:val="24"/>
        </w:rPr>
        <w:t>exception</w:t>
      </w:r>
      <w:r w:rsidRPr="007F2F8C">
        <w:rPr>
          <w:rFonts w:ascii="Arial Narrow" w:hAnsi="Arial Narrow"/>
          <w:spacing w:val="-5"/>
          <w:sz w:val="24"/>
          <w:szCs w:val="24"/>
        </w:rPr>
        <w:t xml:space="preserve"> </w:t>
      </w:r>
      <w:r w:rsidRPr="007F2F8C">
        <w:rPr>
          <w:rFonts w:ascii="Arial Narrow" w:hAnsi="Arial Narrow"/>
          <w:sz w:val="24"/>
          <w:szCs w:val="24"/>
        </w:rPr>
        <w:t>of</w:t>
      </w:r>
      <w:r w:rsidR="007F2F8C" w:rsidRPr="007F2F8C">
        <w:rPr>
          <w:rFonts w:ascii="Arial Narrow" w:hAnsi="Arial Narrow"/>
          <w:sz w:val="24"/>
          <w:szCs w:val="24"/>
        </w:rPr>
        <w:t xml:space="preserve"> </w:t>
      </w:r>
      <w:r w:rsidRPr="007F2F8C">
        <w:rPr>
          <w:rFonts w:ascii="Arial Narrow" w:hAnsi="Arial Narrow"/>
          <w:sz w:val="24"/>
          <w:szCs w:val="24"/>
        </w:rPr>
        <w:t>contact for information, comments, etc., and they shall be emailed.</w:t>
      </w:r>
    </w:p>
    <w:p w14:paraId="255EC5E8" w14:textId="6C01A6AF" w:rsidR="00485D1C" w:rsidRPr="00891133" w:rsidRDefault="008F0CF4">
      <w:pPr>
        <w:pStyle w:val="ListParagraph"/>
        <w:numPr>
          <w:ilvl w:val="0"/>
          <w:numId w:val="2"/>
        </w:numPr>
        <w:tabs>
          <w:tab w:val="left" w:pos="480"/>
        </w:tabs>
        <w:spacing w:before="120"/>
        <w:ind w:right="499"/>
        <w:rPr>
          <w:rFonts w:ascii="Arial Narrow" w:hAnsi="Arial Narrow"/>
          <w:sz w:val="24"/>
        </w:rPr>
      </w:pPr>
      <w:r w:rsidRPr="00891133">
        <w:rPr>
          <w:rFonts w:ascii="Arial Narrow" w:hAnsi="Arial Narrow"/>
          <w:sz w:val="24"/>
        </w:rPr>
        <w:t xml:space="preserve">Formal Communications: From the date of receipt of this </w:t>
      </w:r>
      <w:r w:rsidR="00B74D7C">
        <w:rPr>
          <w:rFonts w:ascii="Arial Narrow" w:hAnsi="Arial Narrow"/>
          <w:sz w:val="24"/>
        </w:rPr>
        <w:t>RFQ</w:t>
      </w:r>
      <w:r w:rsidRPr="00891133">
        <w:rPr>
          <w:rFonts w:ascii="Arial Narrow" w:hAnsi="Arial Narrow"/>
          <w:sz w:val="24"/>
        </w:rPr>
        <w:t xml:space="preserve"> by each proposer, until a binding contractual agreement exists with the selected contractor, and all other proposers have been notified, or when UPO rejects all proposals, all communications between UPO and the proposers will </w:t>
      </w:r>
      <w:r w:rsidR="007D079F" w:rsidRPr="00891133">
        <w:rPr>
          <w:rFonts w:ascii="Arial Narrow" w:hAnsi="Arial Narrow"/>
          <w:sz w:val="24"/>
        </w:rPr>
        <w:t>be formal</w:t>
      </w:r>
      <w:r w:rsidRPr="00891133">
        <w:rPr>
          <w:rFonts w:ascii="Arial Narrow" w:hAnsi="Arial Narrow"/>
          <w:spacing w:val="-35"/>
          <w:sz w:val="24"/>
        </w:rPr>
        <w:t xml:space="preserve"> </w:t>
      </w:r>
      <w:r w:rsidRPr="00891133">
        <w:rPr>
          <w:rFonts w:ascii="Arial Narrow" w:hAnsi="Arial Narrow"/>
          <w:sz w:val="24"/>
        </w:rPr>
        <w:t>emails.</w:t>
      </w:r>
    </w:p>
    <w:p w14:paraId="3FDB2BE6" w14:textId="77777777" w:rsidR="00485D1C" w:rsidRPr="00891133" w:rsidRDefault="008F0CF4">
      <w:pPr>
        <w:pStyle w:val="ListParagraph"/>
        <w:numPr>
          <w:ilvl w:val="0"/>
          <w:numId w:val="2"/>
        </w:numPr>
        <w:tabs>
          <w:tab w:val="left" w:pos="480"/>
        </w:tabs>
        <w:spacing w:before="119"/>
        <w:ind w:right="500"/>
        <w:rPr>
          <w:rFonts w:ascii="Arial Narrow" w:hAnsi="Arial Narrow"/>
          <w:sz w:val="24"/>
        </w:rPr>
      </w:pPr>
      <w:r w:rsidRPr="00891133">
        <w:rPr>
          <w:rFonts w:ascii="Arial Narrow" w:hAnsi="Arial Narrow"/>
          <w:sz w:val="24"/>
        </w:rPr>
        <w:t>Costs Incurred: Any costs incurred by proposers in preparing or submitting a proposal</w:t>
      </w:r>
      <w:r w:rsidRPr="00891133">
        <w:rPr>
          <w:rFonts w:ascii="Arial Narrow" w:hAnsi="Arial Narrow"/>
          <w:spacing w:val="-9"/>
          <w:sz w:val="24"/>
        </w:rPr>
        <w:t xml:space="preserve"> </w:t>
      </w:r>
      <w:r w:rsidRPr="00891133">
        <w:rPr>
          <w:rFonts w:ascii="Arial Narrow" w:hAnsi="Arial Narrow"/>
          <w:sz w:val="24"/>
        </w:rPr>
        <w:t>or</w:t>
      </w:r>
      <w:r w:rsidRPr="00891133">
        <w:rPr>
          <w:rFonts w:ascii="Arial Narrow" w:hAnsi="Arial Narrow"/>
          <w:spacing w:val="-10"/>
          <w:sz w:val="24"/>
        </w:rPr>
        <w:t xml:space="preserve"> </w:t>
      </w:r>
      <w:r w:rsidRPr="00891133">
        <w:rPr>
          <w:rFonts w:ascii="Arial Narrow" w:hAnsi="Arial Narrow"/>
          <w:sz w:val="24"/>
        </w:rPr>
        <w:t>subsequent</w:t>
      </w:r>
      <w:r w:rsidRPr="00891133">
        <w:rPr>
          <w:rFonts w:ascii="Arial Narrow" w:hAnsi="Arial Narrow"/>
          <w:spacing w:val="15"/>
          <w:sz w:val="24"/>
        </w:rPr>
        <w:t xml:space="preserve"> </w:t>
      </w:r>
      <w:r w:rsidRPr="00891133">
        <w:rPr>
          <w:rFonts w:ascii="Arial Narrow" w:hAnsi="Arial Narrow"/>
          <w:sz w:val="24"/>
        </w:rPr>
        <w:t>oral</w:t>
      </w:r>
      <w:r w:rsidRPr="00891133">
        <w:rPr>
          <w:rFonts w:ascii="Arial Narrow" w:hAnsi="Arial Narrow"/>
          <w:spacing w:val="-10"/>
          <w:sz w:val="24"/>
        </w:rPr>
        <w:t xml:space="preserve"> </w:t>
      </w:r>
      <w:r w:rsidRPr="00891133">
        <w:rPr>
          <w:rFonts w:ascii="Arial Narrow" w:hAnsi="Arial Narrow"/>
          <w:sz w:val="24"/>
        </w:rPr>
        <w:t>presentation/demonstration</w:t>
      </w:r>
      <w:r w:rsidRPr="00891133">
        <w:rPr>
          <w:rFonts w:ascii="Arial Narrow" w:hAnsi="Arial Narrow"/>
          <w:spacing w:val="-8"/>
          <w:sz w:val="24"/>
        </w:rPr>
        <w:t xml:space="preserve"> </w:t>
      </w:r>
      <w:r w:rsidRPr="00891133">
        <w:rPr>
          <w:rFonts w:ascii="Arial Narrow" w:hAnsi="Arial Narrow"/>
          <w:sz w:val="24"/>
        </w:rPr>
        <w:t>shall</w:t>
      </w:r>
      <w:r w:rsidRPr="00891133">
        <w:rPr>
          <w:rFonts w:ascii="Arial Narrow" w:hAnsi="Arial Narrow"/>
          <w:spacing w:val="-10"/>
          <w:sz w:val="24"/>
        </w:rPr>
        <w:t xml:space="preserve"> </w:t>
      </w:r>
      <w:r w:rsidRPr="00891133">
        <w:rPr>
          <w:rFonts w:ascii="Arial Narrow" w:hAnsi="Arial Narrow"/>
          <w:sz w:val="24"/>
        </w:rPr>
        <w:t>be</w:t>
      </w:r>
      <w:r w:rsidRPr="00891133">
        <w:rPr>
          <w:rFonts w:ascii="Arial Narrow" w:hAnsi="Arial Narrow"/>
          <w:spacing w:val="-10"/>
          <w:sz w:val="24"/>
        </w:rPr>
        <w:t xml:space="preserve"> </w:t>
      </w:r>
      <w:r w:rsidRPr="00891133">
        <w:rPr>
          <w:rFonts w:ascii="Arial Narrow" w:hAnsi="Arial Narrow"/>
          <w:sz w:val="24"/>
        </w:rPr>
        <w:t>the</w:t>
      </w:r>
      <w:r w:rsidRPr="00891133">
        <w:rPr>
          <w:rFonts w:ascii="Arial Narrow" w:hAnsi="Arial Narrow"/>
          <w:spacing w:val="-10"/>
          <w:sz w:val="24"/>
        </w:rPr>
        <w:t xml:space="preserve"> </w:t>
      </w:r>
      <w:r w:rsidRPr="00891133">
        <w:rPr>
          <w:rFonts w:ascii="Arial Narrow" w:hAnsi="Arial Narrow"/>
          <w:sz w:val="24"/>
        </w:rPr>
        <w:t>proposer's sole</w:t>
      </w:r>
      <w:r w:rsidRPr="00891133">
        <w:rPr>
          <w:rFonts w:ascii="Arial Narrow" w:hAnsi="Arial Narrow"/>
          <w:spacing w:val="-20"/>
          <w:sz w:val="24"/>
        </w:rPr>
        <w:t xml:space="preserve"> </w:t>
      </w:r>
      <w:r w:rsidRPr="00891133">
        <w:rPr>
          <w:rFonts w:ascii="Arial Narrow" w:hAnsi="Arial Narrow"/>
          <w:sz w:val="24"/>
        </w:rPr>
        <w:t>responsibility.</w:t>
      </w:r>
    </w:p>
    <w:p w14:paraId="562FEF7E" w14:textId="654D9C1B" w:rsidR="00485D1C" w:rsidRPr="00891133" w:rsidRDefault="008F0CF4">
      <w:pPr>
        <w:pStyle w:val="ListParagraph"/>
        <w:numPr>
          <w:ilvl w:val="0"/>
          <w:numId w:val="2"/>
        </w:numPr>
        <w:tabs>
          <w:tab w:val="left" w:pos="480"/>
        </w:tabs>
        <w:spacing w:before="119"/>
        <w:ind w:right="1350"/>
        <w:rPr>
          <w:rFonts w:ascii="Arial Narrow" w:hAnsi="Arial Narrow"/>
          <w:sz w:val="24"/>
        </w:rPr>
      </w:pPr>
      <w:r w:rsidRPr="00891133">
        <w:rPr>
          <w:rFonts w:ascii="Arial Narrow" w:hAnsi="Arial Narrow"/>
          <w:sz w:val="24"/>
        </w:rPr>
        <w:t>Small or Minority or Women-Owned Enterprises: Pursuant to Federal Acquisition Regulations and UPO’s procurement policy, UPO may offer contracting</w:t>
      </w:r>
      <w:r w:rsidRPr="00891133">
        <w:rPr>
          <w:rFonts w:ascii="Arial Narrow" w:hAnsi="Arial Narrow"/>
          <w:spacing w:val="-10"/>
          <w:sz w:val="24"/>
        </w:rPr>
        <w:t xml:space="preserve"> </w:t>
      </w:r>
      <w:r w:rsidRPr="00891133">
        <w:rPr>
          <w:rFonts w:ascii="Arial Narrow" w:hAnsi="Arial Narrow"/>
          <w:sz w:val="24"/>
        </w:rPr>
        <w:t>opportunities</w:t>
      </w:r>
      <w:r w:rsidRPr="00891133">
        <w:rPr>
          <w:rFonts w:ascii="Arial Narrow" w:hAnsi="Arial Narrow"/>
          <w:spacing w:val="-5"/>
          <w:sz w:val="24"/>
        </w:rPr>
        <w:t xml:space="preserve"> </w:t>
      </w:r>
      <w:r w:rsidRPr="00891133">
        <w:rPr>
          <w:rFonts w:ascii="Arial Narrow" w:hAnsi="Arial Narrow"/>
          <w:sz w:val="24"/>
        </w:rPr>
        <w:t>to</w:t>
      </w:r>
      <w:r w:rsidRPr="00891133">
        <w:rPr>
          <w:rFonts w:ascii="Arial Narrow" w:hAnsi="Arial Narrow"/>
          <w:spacing w:val="-10"/>
          <w:sz w:val="24"/>
        </w:rPr>
        <w:t xml:space="preserve"> </w:t>
      </w:r>
      <w:r w:rsidRPr="00891133">
        <w:rPr>
          <w:rFonts w:ascii="Arial Narrow" w:hAnsi="Arial Narrow"/>
          <w:sz w:val="24"/>
        </w:rPr>
        <w:t>small</w:t>
      </w:r>
      <w:r w:rsidRPr="00891133">
        <w:rPr>
          <w:rFonts w:ascii="Arial Narrow" w:hAnsi="Arial Narrow"/>
          <w:spacing w:val="-10"/>
          <w:sz w:val="24"/>
        </w:rPr>
        <w:t xml:space="preserve"> </w:t>
      </w:r>
      <w:r w:rsidRPr="00891133">
        <w:rPr>
          <w:rFonts w:ascii="Arial Narrow" w:hAnsi="Arial Narrow"/>
          <w:sz w:val="24"/>
        </w:rPr>
        <w:t>and</w:t>
      </w:r>
      <w:r w:rsidRPr="00891133">
        <w:rPr>
          <w:rFonts w:ascii="Arial Narrow" w:hAnsi="Arial Narrow"/>
          <w:spacing w:val="-6"/>
          <w:sz w:val="24"/>
        </w:rPr>
        <w:t xml:space="preserve"> </w:t>
      </w:r>
      <w:r w:rsidRPr="00891133">
        <w:rPr>
          <w:rFonts w:ascii="Arial Narrow" w:hAnsi="Arial Narrow"/>
          <w:sz w:val="24"/>
        </w:rPr>
        <w:t>minority</w:t>
      </w:r>
      <w:r w:rsidRPr="00891133">
        <w:rPr>
          <w:rFonts w:ascii="Arial Narrow" w:hAnsi="Arial Narrow"/>
          <w:spacing w:val="-14"/>
          <w:sz w:val="24"/>
        </w:rPr>
        <w:t xml:space="preserve"> </w:t>
      </w:r>
      <w:r w:rsidRPr="00891133">
        <w:rPr>
          <w:rFonts w:ascii="Arial Narrow" w:hAnsi="Arial Narrow"/>
          <w:sz w:val="24"/>
        </w:rPr>
        <w:t>firms,</w:t>
      </w:r>
      <w:r w:rsidRPr="00891133">
        <w:rPr>
          <w:rFonts w:ascii="Arial Narrow" w:hAnsi="Arial Narrow"/>
          <w:spacing w:val="-6"/>
          <w:sz w:val="24"/>
        </w:rPr>
        <w:t xml:space="preserve"> </w:t>
      </w:r>
      <w:r w:rsidRPr="00891133">
        <w:rPr>
          <w:rFonts w:ascii="Arial Narrow" w:hAnsi="Arial Narrow"/>
          <w:sz w:val="24"/>
        </w:rPr>
        <w:t>women’s</w:t>
      </w:r>
      <w:r w:rsidRPr="00891133">
        <w:rPr>
          <w:rFonts w:ascii="Arial Narrow" w:hAnsi="Arial Narrow"/>
          <w:spacing w:val="-10"/>
          <w:sz w:val="24"/>
        </w:rPr>
        <w:t xml:space="preserve"> </w:t>
      </w:r>
      <w:r w:rsidRPr="00891133">
        <w:rPr>
          <w:rFonts w:ascii="Arial Narrow" w:hAnsi="Arial Narrow"/>
          <w:sz w:val="24"/>
        </w:rPr>
        <w:t xml:space="preserve">business enterprises and </w:t>
      </w:r>
      <w:r w:rsidR="000B4E35" w:rsidRPr="00891133">
        <w:rPr>
          <w:rFonts w:ascii="Arial Narrow" w:hAnsi="Arial Narrow"/>
          <w:sz w:val="24"/>
        </w:rPr>
        <w:t>labor surplus</w:t>
      </w:r>
      <w:r w:rsidRPr="00891133">
        <w:rPr>
          <w:rFonts w:ascii="Arial Narrow" w:hAnsi="Arial Narrow"/>
          <w:sz w:val="24"/>
        </w:rPr>
        <w:t xml:space="preserve"> area firms to the extent</w:t>
      </w:r>
      <w:r w:rsidRPr="00891133">
        <w:rPr>
          <w:rFonts w:ascii="Arial Narrow" w:hAnsi="Arial Narrow"/>
          <w:spacing w:val="12"/>
          <w:sz w:val="24"/>
        </w:rPr>
        <w:t xml:space="preserve"> </w:t>
      </w:r>
      <w:r w:rsidRPr="00891133">
        <w:rPr>
          <w:rFonts w:ascii="Arial Narrow" w:hAnsi="Arial Narrow"/>
          <w:sz w:val="24"/>
        </w:rPr>
        <w:t>possible.</w:t>
      </w:r>
    </w:p>
    <w:p w14:paraId="0803A5EB" w14:textId="77777777" w:rsidR="00485D1C" w:rsidRPr="00891133" w:rsidRDefault="008F0CF4">
      <w:pPr>
        <w:pStyle w:val="ListParagraph"/>
        <w:numPr>
          <w:ilvl w:val="0"/>
          <w:numId w:val="2"/>
        </w:numPr>
        <w:tabs>
          <w:tab w:val="left" w:pos="480"/>
        </w:tabs>
        <w:spacing w:before="120"/>
        <w:ind w:right="431"/>
        <w:rPr>
          <w:rFonts w:ascii="Arial Narrow" w:hAnsi="Arial Narrow"/>
          <w:sz w:val="24"/>
        </w:rPr>
      </w:pPr>
      <w:r w:rsidRPr="00891133">
        <w:rPr>
          <w:rFonts w:ascii="Arial Narrow" w:hAnsi="Arial Narrow"/>
          <w:sz w:val="24"/>
        </w:rPr>
        <w:t>Federal, State and Local Taxes: UPO is exempt from State and federal taxes. Such taxes shall not be included in quoted prices, but if any taxes are known by the contractor to apply, they shall be shown</w:t>
      </w:r>
      <w:r w:rsidRPr="00891133">
        <w:rPr>
          <w:rFonts w:ascii="Arial Narrow" w:hAnsi="Arial Narrow"/>
          <w:spacing w:val="8"/>
          <w:sz w:val="24"/>
        </w:rPr>
        <w:t xml:space="preserve"> </w:t>
      </w:r>
      <w:r w:rsidRPr="00891133">
        <w:rPr>
          <w:rFonts w:ascii="Arial Narrow" w:hAnsi="Arial Narrow"/>
          <w:sz w:val="24"/>
        </w:rPr>
        <w:t>separately. If not so shown, they shall be considered an expense of the proposer and deemed a part of the quoted</w:t>
      </w:r>
      <w:r w:rsidRPr="00891133">
        <w:rPr>
          <w:rFonts w:ascii="Arial Narrow" w:hAnsi="Arial Narrow"/>
          <w:spacing w:val="-4"/>
          <w:sz w:val="24"/>
        </w:rPr>
        <w:t xml:space="preserve"> </w:t>
      </w:r>
      <w:r w:rsidRPr="00891133">
        <w:rPr>
          <w:rFonts w:ascii="Arial Narrow" w:hAnsi="Arial Narrow"/>
          <w:sz w:val="24"/>
        </w:rPr>
        <w:t>prices.</w:t>
      </w:r>
    </w:p>
    <w:p w14:paraId="0F00E67D" w14:textId="77777777" w:rsidR="00485D1C" w:rsidRPr="00891133" w:rsidRDefault="008F0CF4">
      <w:pPr>
        <w:pStyle w:val="ListParagraph"/>
        <w:numPr>
          <w:ilvl w:val="0"/>
          <w:numId w:val="2"/>
        </w:numPr>
        <w:tabs>
          <w:tab w:val="left" w:pos="480"/>
        </w:tabs>
        <w:spacing w:before="119"/>
        <w:ind w:right="388"/>
        <w:rPr>
          <w:rFonts w:ascii="Arial Narrow" w:hAnsi="Arial Narrow"/>
          <w:sz w:val="24"/>
        </w:rPr>
      </w:pPr>
      <w:r w:rsidRPr="00891133">
        <w:rPr>
          <w:rFonts w:ascii="Arial Narrow" w:hAnsi="Arial Narrow"/>
          <w:sz w:val="24"/>
        </w:rPr>
        <w:t xml:space="preserve">Payment Terms: Preferred invoice payment terms will be 2% 10, net 45 days from date of invoice. </w:t>
      </w:r>
      <w:r w:rsidRPr="00891133">
        <w:rPr>
          <w:rFonts w:ascii="Arial Narrow" w:hAnsi="Arial Narrow"/>
          <w:sz w:val="24"/>
          <w:u w:val="single"/>
        </w:rPr>
        <w:t>ACH is the preferred method of payment by UPO, and the selected proposer (contractor) will be provided an ACH form to fill out prior to the execution of any contract</w:t>
      </w:r>
      <w:r w:rsidRPr="00891133">
        <w:rPr>
          <w:rFonts w:ascii="Arial Narrow" w:hAnsi="Arial Narrow"/>
          <w:sz w:val="24"/>
        </w:rPr>
        <w:t>. In the event there is a discrepancy between the order and the invoice, payment terms shall be effective starting on the date the discrepancy is resolved. Monies due or to become due to the contractor under the contract may be retained by UPO as necessary to satisfy any outstanding claim which UPO may have against the contractor. At any time or times before final payment and three years thereafter, UPO may have the contractor’s invoices or vouchers and statement of cost</w:t>
      </w:r>
      <w:r w:rsidRPr="00891133">
        <w:rPr>
          <w:rFonts w:ascii="Arial Narrow" w:hAnsi="Arial Narrow"/>
          <w:spacing w:val="-33"/>
          <w:sz w:val="24"/>
        </w:rPr>
        <w:t xml:space="preserve"> </w:t>
      </w:r>
      <w:r w:rsidRPr="00891133">
        <w:rPr>
          <w:rFonts w:ascii="Arial Narrow" w:hAnsi="Arial Narrow"/>
          <w:sz w:val="24"/>
        </w:rPr>
        <w:t>audited.</w:t>
      </w:r>
    </w:p>
    <w:p w14:paraId="30971324" w14:textId="77777777" w:rsidR="00485D1C" w:rsidRDefault="008F0CF4">
      <w:pPr>
        <w:pStyle w:val="ListParagraph"/>
        <w:numPr>
          <w:ilvl w:val="0"/>
          <w:numId w:val="2"/>
        </w:numPr>
        <w:tabs>
          <w:tab w:val="left" w:pos="480"/>
        </w:tabs>
        <w:spacing w:before="119"/>
        <w:ind w:right="311"/>
        <w:rPr>
          <w:rFonts w:ascii="Arial Narrow" w:hAnsi="Arial Narrow"/>
          <w:sz w:val="24"/>
        </w:rPr>
      </w:pPr>
      <w:r w:rsidRPr="00891133">
        <w:rPr>
          <w:rFonts w:ascii="Arial Narrow" w:hAnsi="Arial Narrow"/>
          <w:sz w:val="24"/>
        </w:rPr>
        <w:t>Indemnification:</w:t>
      </w:r>
      <w:r w:rsidRPr="00891133">
        <w:rPr>
          <w:rFonts w:ascii="Arial Narrow" w:hAnsi="Arial Narrow"/>
          <w:spacing w:val="-8"/>
          <w:sz w:val="24"/>
        </w:rPr>
        <w:t xml:space="preserve"> </w:t>
      </w:r>
      <w:r w:rsidRPr="00891133">
        <w:rPr>
          <w:rFonts w:ascii="Arial Narrow" w:hAnsi="Arial Narrow"/>
          <w:sz w:val="24"/>
        </w:rPr>
        <w:t>Proposer</w:t>
      </w:r>
      <w:r w:rsidRPr="00891133">
        <w:rPr>
          <w:rFonts w:ascii="Arial Narrow" w:hAnsi="Arial Narrow"/>
          <w:spacing w:val="-7"/>
          <w:sz w:val="24"/>
        </w:rPr>
        <w:t xml:space="preserve"> </w:t>
      </w:r>
      <w:r w:rsidRPr="00891133">
        <w:rPr>
          <w:rFonts w:ascii="Arial Narrow" w:hAnsi="Arial Narrow"/>
          <w:sz w:val="24"/>
        </w:rPr>
        <w:t>shall</w:t>
      </w:r>
      <w:r w:rsidRPr="00891133">
        <w:rPr>
          <w:rFonts w:ascii="Arial Narrow" w:hAnsi="Arial Narrow"/>
          <w:spacing w:val="-8"/>
          <w:sz w:val="24"/>
        </w:rPr>
        <w:t xml:space="preserve"> </w:t>
      </w:r>
      <w:r w:rsidRPr="00891133">
        <w:rPr>
          <w:rFonts w:ascii="Arial Narrow" w:hAnsi="Arial Narrow"/>
          <w:sz w:val="24"/>
        </w:rPr>
        <w:t>indemnify,</w:t>
      </w:r>
      <w:r w:rsidRPr="00891133">
        <w:rPr>
          <w:rFonts w:ascii="Arial Narrow" w:hAnsi="Arial Narrow"/>
          <w:spacing w:val="-6"/>
          <w:sz w:val="24"/>
        </w:rPr>
        <w:t xml:space="preserve"> </w:t>
      </w:r>
      <w:r w:rsidRPr="00891133">
        <w:rPr>
          <w:rFonts w:ascii="Arial Narrow" w:hAnsi="Arial Narrow"/>
          <w:sz w:val="24"/>
        </w:rPr>
        <w:t>protect,</w:t>
      </w:r>
      <w:r w:rsidRPr="00891133">
        <w:rPr>
          <w:rFonts w:ascii="Arial Narrow" w:hAnsi="Arial Narrow"/>
          <w:spacing w:val="-8"/>
          <w:sz w:val="24"/>
        </w:rPr>
        <w:t xml:space="preserve"> </w:t>
      </w:r>
      <w:r w:rsidRPr="00891133">
        <w:rPr>
          <w:rFonts w:ascii="Arial Narrow" w:hAnsi="Arial Narrow"/>
          <w:sz w:val="24"/>
        </w:rPr>
        <w:t>defend</w:t>
      </w:r>
      <w:r w:rsidRPr="00891133">
        <w:rPr>
          <w:rFonts w:ascii="Arial Narrow" w:hAnsi="Arial Narrow"/>
          <w:spacing w:val="-6"/>
          <w:sz w:val="24"/>
        </w:rPr>
        <w:t xml:space="preserve"> </w:t>
      </w:r>
      <w:r w:rsidRPr="00891133">
        <w:rPr>
          <w:rFonts w:ascii="Arial Narrow" w:hAnsi="Arial Narrow"/>
          <w:sz w:val="24"/>
        </w:rPr>
        <w:t>and</w:t>
      </w:r>
      <w:r w:rsidRPr="00891133">
        <w:rPr>
          <w:rFonts w:ascii="Arial Narrow" w:hAnsi="Arial Narrow"/>
          <w:spacing w:val="-6"/>
          <w:sz w:val="24"/>
        </w:rPr>
        <w:t xml:space="preserve"> </w:t>
      </w:r>
      <w:r w:rsidRPr="00891133">
        <w:rPr>
          <w:rFonts w:ascii="Arial Narrow" w:hAnsi="Arial Narrow"/>
          <w:sz w:val="24"/>
        </w:rPr>
        <w:t>hold</w:t>
      </w:r>
      <w:r w:rsidRPr="00891133">
        <w:rPr>
          <w:rFonts w:ascii="Arial Narrow" w:hAnsi="Arial Narrow"/>
          <w:spacing w:val="-6"/>
          <w:sz w:val="24"/>
        </w:rPr>
        <w:t xml:space="preserve"> </w:t>
      </w:r>
      <w:r w:rsidRPr="00891133">
        <w:rPr>
          <w:rFonts w:ascii="Arial Narrow" w:hAnsi="Arial Narrow"/>
          <w:sz w:val="24"/>
        </w:rPr>
        <w:t>harmless</w:t>
      </w:r>
      <w:r w:rsidRPr="00891133">
        <w:rPr>
          <w:rFonts w:ascii="Arial Narrow" w:hAnsi="Arial Narrow"/>
          <w:spacing w:val="-7"/>
          <w:sz w:val="24"/>
        </w:rPr>
        <w:t xml:space="preserve"> </w:t>
      </w:r>
      <w:r w:rsidRPr="00891133">
        <w:rPr>
          <w:rFonts w:ascii="Arial Narrow" w:hAnsi="Arial Narrow"/>
          <w:sz w:val="24"/>
        </w:rPr>
        <w:t>UPO, its directors,</w:t>
      </w:r>
      <w:r w:rsidRPr="00891133">
        <w:rPr>
          <w:rFonts w:ascii="Arial Narrow" w:hAnsi="Arial Narrow"/>
          <w:spacing w:val="3"/>
          <w:sz w:val="24"/>
        </w:rPr>
        <w:t xml:space="preserve"> </w:t>
      </w:r>
      <w:r w:rsidRPr="00891133">
        <w:rPr>
          <w:rFonts w:ascii="Arial Narrow" w:hAnsi="Arial Narrow"/>
          <w:sz w:val="24"/>
        </w:rPr>
        <w:t>officers, employees, and representatives from and against any and all claims arising from or  connected with: (1) any alleged or actual breach by proposer or (2) any act or omission by contractor  and only to the extent such claim arises by negligence or intentional misconduct or as may be allowed under applicable law. Monies due or to become due to the contractor under the contract may be retained by UPO as necessary to satisfy any outstanding claim which UPO may have against the</w:t>
      </w:r>
      <w:r w:rsidRPr="00891133">
        <w:rPr>
          <w:rFonts w:ascii="Arial Narrow" w:hAnsi="Arial Narrow"/>
          <w:spacing w:val="12"/>
          <w:sz w:val="24"/>
        </w:rPr>
        <w:t xml:space="preserve"> </w:t>
      </w:r>
      <w:r w:rsidRPr="00891133">
        <w:rPr>
          <w:rFonts w:ascii="Arial Narrow" w:hAnsi="Arial Narrow"/>
          <w:sz w:val="24"/>
        </w:rPr>
        <w:t>contractor.</w:t>
      </w:r>
    </w:p>
    <w:p w14:paraId="5278EC40" w14:textId="77777777" w:rsidR="004F6599" w:rsidRPr="004F6599" w:rsidRDefault="004F6599" w:rsidP="004F6599">
      <w:pPr>
        <w:tabs>
          <w:tab w:val="left" w:pos="480"/>
        </w:tabs>
        <w:spacing w:before="119"/>
        <w:ind w:right="311"/>
        <w:rPr>
          <w:rFonts w:ascii="Arial Narrow" w:hAnsi="Arial Narrow"/>
          <w:sz w:val="24"/>
        </w:rPr>
      </w:pPr>
    </w:p>
    <w:p w14:paraId="2EC61BBA" w14:textId="2BA376FA" w:rsidR="00485D1C" w:rsidRPr="00891133" w:rsidRDefault="008F0CF4">
      <w:pPr>
        <w:pStyle w:val="ListParagraph"/>
        <w:numPr>
          <w:ilvl w:val="0"/>
          <w:numId w:val="2"/>
        </w:numPr>
        <w:tabs>
          <w:tab w:val="left" w:pos="480"/>
        </w:tabs>
        <w:spacing w:before="119"/>
        <w:ind w:right="351"/>
        <w:rPr>
          <w:rFonts w:ascii="Arial Narrow" w:hAnsi="Arial Narrow"/>
          <w:sz w:val="24"/>
        </w:rPr>
      </w:pPr>
      <w:r w:rsidRPr="00891133">
        <w:rPr>
          <w:rFonts w:ascii="Arial Narrow" w:hAnsi="Arial Narrow"/>
          <w:sz w:val="24"/>
        </w:rPr>
        <w:lastRenderedPageBreak/>
        <w:t xml:space="preserve">Insurance: </w:t>
      </w:r>
      <w:r w:rsidR="00B74D7C">
        <w:rPr>
          <w:rFonts w:ascii="Arial Narrow" w:hAnsi="Arial Narrow"/>
          <w:sz w:val="24"/>
        </w:rPr>
        <w:t>After a contract is issued, and if applicable, the c</w:t>
      </w:r>
      <w:r w:rsidRPr="00891133">
        <w:rPr>
          <w:rFonts w:ascii="Arial Narrow" w:hAnsi="Arial Narrow"/>
          <w:sz w:val="24"/>
        </w:rPr>
        <w:t>ontractor shall, at all times, at its own expense, obtain and carry comprehensive liability insurance including errors and omissions coverage, property damage insurance and workers’ compensation insurance in adequate amounts. Contractor shall keep such insurance in force for the duration and term of this agreement. All certificates of insurance or evidence of insurance must contain</w:t>
      </w:r>
      <w:r w:rsidRPr="00891133">
        <w:rPr>
          <w:rFonts w:ascii="Arial Narrow" w:hAnsi="Arial Narrow"/>
          <w:spacing w:val="-6"/>
          <w:sz w:val="24"/>
        </w:rPr>
        <w:t xml:space="preserve"> </w:t>
      </w:r>
      <w:r w:rsidRPr="00891133">
        <w:rPr>
          <w:rFonts w:ascii="Arial Narrow" w:hAnsi="Arial Narrow"/>
          <w:sz w:val="24"/>
        </w:rPr>
        <w:t>a</w:t>
      </w:r>
      <w:r w:rsidRPr="00891133">
        <w:rPr>
          <w:rFonts w:ascii="Arial Narrow" w:hAnsi="Arial Narrow"/>
          <w:spacing w:val="-6"/>
          <w:sz w:val="24"/>
        </w:rPr>
        <w:t xml:space="preserve"> </w:t>
      </w:r>
      <w:r w:rsidRPr="00891133">
        <w:rPr>
          <w:rFonts w:ascii="Arial Narrow" w:hAnsi="Arial Narrow"/>
          <w:sz w:val="24"/>
        </w:rPr>
        <w:t>thirty</w:t>
      </w:r>
      <w:r w:rsidRPr="00891133">
        <w:rPr>
          <w:rFonts w:ascii="Arial Narrow" w:hAnsi="Arial Narrow"/>
          <w:spacing w:val="-8"/>
          <w:sz w:val="24"/>
        </w:rPr>
        <w:t xml:space="preserve"> </w:t>
      </w:r>
      <w:r w:rsidRPr="00891133">
        <w:rPr>
          <w:rFonts w:ascii="Arial Narrow" w:hAnsi="Arial Narrow"/>
          <w:sz w:val="24"/>
        </w:rPr>
        <w:t>(30)</w:t>
      </w:r>
      <w:r w:rsidRPr="00891133">
        <w:rPr>
          <w:rFonts w:ascii="Arial Narrow" w:hAnsi="Arial Narrow"/>
          <w:spacing w:val="-8"/>
          <w:sz w:val="24"/>
        </w:rPr>
        <w:t xml:space="preserve"> </w:t>
      </w:r>
      <w:r w:rsidRPr="00891133">
        <w:rPr>
          <w:rFonts w:ascii="Arial Narrow" w:hAnsi="Arial Narrow"/>
          <w:sz w:val="24"/>
        </w:rPr>
        <w:t>day</w:t>
      </w:r>
      <w:r w:rsidRPr="00891133">
        <w:rPr>
          <w:rFonts w:ascii="Arial Narrow" w:hAnsi="Arial Narrow"/>
          <w:spacing w:val="-8"/>
          <w:sz w:val="24"/>
        </w:rPr>
        <w:t xml:space="preserve"> </w:t>
      </w:r>
      <w:r w:rsidRPr="00891133">
        <w:rPr>
          <w:rFonts w:ascii="Arial Narrow" w:hAnsi="Arial Narrow"/>
          <w:sz w:val="24"/>
        </w:rPr>
        <w:t>written</w:t>
      </w:r>
      <w:r w:rsidRPr="00891133">
        <w:rPr>
          <w:rFonts w:ascii="Arial Narrow" w:hAnsi="Arial Narrow"/>
          <w:spacing w:val="-7"/>
          <w:sz w:val="24"/>
        </w:rPr>
        <w:t xml:space="preserve"> </w:t>
      </w:r>
      <w:r w:rsidRPr="00891133">
        <w:rPr>
          <w:rFonts w:ascii="Arial Narrow" w:hAnsi="Arial Narrow"/>
          <w:sz w:val="24"/>
        </w:rPr>
        <w:t>notice</w:t>
      </w:r>
      <w:r w:rsidRPr="00891133">
        <w:rPr>
          <w:rFonts w:ascii="Arial Narrow" w:hAnsi="Arial Narrow"/>
          <w:spacing w:val="-7"/>
          <w:sz w:val="24"/>
        </w:rPr>
        <w:t xml:space="preserve"> </w:t>
      </w:r>
      <w:r w:rsidRPr="00891133">
        <w:rPr>
          <w:rFonts w:ascii="Arial Narrow" w:hAnsi="Arial Narrow"/>
          <w:sz w:val="24"/>
        </w:rPr>
        <w:t>of</w:t>
      </w:r>
      <w:r w:rsidRPr="00891133">
        <w:rPr>
          <w:rFonts w:ascii="Arial Narrow" w:hAnsi="Arial Narrow"/>
          <w:spacing w:val="-6"/>
          <w:sz w:val="24"/>
        </w:rPr>
        <w:t xml:space="preserve"> </w:t>
      </w:r>
      <w:r w:rsidRPr="00891133">
        <w:rPr>
          <w:rFonts w:ascii="Arial Narrow" w:hAnsi="Arial Narrow"/>
          <w:sz w:val="24"/>
        </w:rPr>
        <w:t>any</w:t>
      </w:r>
      <w:r w:rsidRPr="00891133">
        <w:rPr>
          <w:rFonts w:ascii="Arial Narrow" w:hAnsi="Arial Narrow"/>
          <w:spacing w:val="-8"/>
          <w:sz w:val="24"/>
        </w:rPr>
        <w:t xml:space="preserve"> </w:t>
      </w:r>
      <w:r w:rsidRPr="00891133">
        <w:rPr>
          <w:rFonts w:ascii="Arial Narrow" w:hAnsi="Arial Narrow"/>
          <w:sz w:val="24"/>
        </w:rPr>
        <w:t>cancellation,</w:t>
      </w:r>
      <w:r w:rsidRPr="00891133">
        <w:rPr>
          <w:rFonts w:ascii="Arial Narrow" w:hAnsi="Arial Narrow"/>
          <w:spacing w:val="-7"/>
          <w:sz w:val="24"/>
        </w:rPr>
        <w:t xml:space="preserve"> </w:t>
      </w:r>
      <w:r w:rsidRPr="00891133">
        <w:rPr>
          <w:rFonts w:ascii="Arial Narrow" w:hAnsi="Arial Narrow"/>
          <w:sz w:val="24"/>
        </w:rPr>
        <w:t>change,</w:t>
      </w:r>
      <w:r w:rsidRPr="00891133">
        <w:rPr>
          <w:rFonts w:ascii="Arial Narrow" w:hAnsi="Arial Narrow"/>
          <w:spacing w:val="-3"/>
          <w:sz w:val="24"/>
        </w:rPr>
        <w:t xml:space="preserve"> </w:t>
      </w:r>
      <w:r w:rsidRPr="00891133">
        <w:rPr>
          <w:rFonts w:ascii="Arial Narrow" w:hAnsi="Arial Narrow"/>
          <w:sz w:val="24"/>
        </w:rPr>
        <w:t>or</w:t>
      </w:r>
      <w:r w:rsidRPr="00891133">
        <w:rPr>
          <w:rFonts w:ascii="Arial Narrow" w:hAnsi="Arial Narrow"/>
          <w:spacing w:val="-6"/>
          <w:sz w:val="24"/>
        </w:rPr>
        <w:t xml:space="preserve"> </w:t>
      </w:r>
      <w:r w:rsidRPr="00891133">
        <w:rPr>
          <w:rFonts w:ascii="Arial Narrow" w:hAnsi="Arial Narrow"/>
          <w:sz w:val="24"/>
        </w:rPr>
        <w:t>termination of coverage. The insurance required shall be obtained from insurance company(ies) licensed to do business in the District of Columbia and shall be</w:t>
      </w:r>
      <w:r w:rsidRPr="00891133">
        <w:rPr>
          <w:rFonts w:ascii="Arial Narrow" w:hAnsi="Arial Narrow"/>
          <w:spacing w:val="-30"/>
          <w:sz w:val="24"/>
        </w:rPr>
        <w:t xml:space="preserve"> </w:t>
      </w:r>
      <w:r w:rsidRPr="00891133">
        <w:rPr>
          <w:rFonts w:ascii="Arial Narrow" w:hAnsi="Arial Narrow"/>
          <w:sz w:val="24"/>
        </w:rPr>
        <w:t>kept in</w:t>
      </w:r>
      <w:r w:rsidRPr="00891133">
        <w:rPr>
          <w:rFonts w:ascii="Arial Narrow" w:hAnsi="Arial Narrow"/>
          <w:spacing w:val="-5"/>
          <w:sz w:val="24"/>
        </w:rPr>
        <w:t xml:space="preserve"> </w:t>
      </w:r>
      <w:r w:rsidRPr="00891133">
        <w:rPr>
          <w:rFonts w:ascii="Arial Narrow" w:hAnsi="Arial Narrow"/>
          <w:sz w:val="24"/>
        </w:rPr>
        <w:t>force</w:t>
      </w:r>
      <w:r w:rsidRPr="00891133">
        <w:rPr>
          <w:rFonts w:ascii="Arial Narrow" w:hAnsi="Arial Narrow"/>
          <w:spacing w:val="-5"/>
          <w:sz w:val="24"/>
        </w:rPr>
        <w:t xml:space="preserve"> </w:t>
      </w:r>
      <w:r w:rsidRPr="00891133">
        <w:rPr>
          <w:rFonts w:ascii="Arial Narrow" w:hAnsi="Arial Narrow"/>
          <w:sz w:val="24"/>
        </w:rPr>
        <w:t>for</w:t>
      </w:r>
      <w:r w:rsidRPr="00891133">
        <w:rPr>
          <w:rFonts w:ascii="Arial Narrow" w:hAnsi="Arial Narrow"/>
          <w:spacing w:val="-6"/>
          <w:sz w:val="24"/>
        </w:rPr>
        <w:t xml:space="preserve"> </w:t>
      </w:r>
      <w:r w:rsidRPr="00891133">
        <w:rPr>
          <w:rFonts w:ascii="Arial Narrow" w:hAnsi="Arial Narrow"/>
          <w:sz w:val="24"/>
        </w:rPr>
        <w:t>90</w:t>
      </w:r>
      <w:r w:rsidRPr="00891133">
        <w:rPr>
          <w:rFonts w:ascii="Arial Narrow" w:hAnsi="Arial Narrow"/>
          <w:spacing w:val="-6"/>
          <w:sz w:val="24"/>
        </w:rPr>
        <w:t xml:space="preserve"> </w:t>
      </w:r>
      <w:r w:rsidRPr="00891133">
        <w:rPr>
          <w:rFonts w:ascii="Arial Narrow" w:hAnsi="Arial Narrow"/>
          <w:sz w:val="24"/>
        </w:rPr>
        <w:t>days</w:t>
      </w:r>
      <w:r w:rsidRPr="00891133">
        <w:rPr>
          <w:rFonts w:ascii="Arial Narrow" w:hAnsi="Arial Narrow"/>
          <w:spacing w:val="-2"/>
          <w:sz w:val="24"/>
        </w:rPr>
        <w:t xml:space="preserve"> </w:t>
      </w:r>
      <w:r w:rsidRPr="00891133">
        <w:rPr>
          <w:rFonts w:ascii="Arial Narrow" w:hAnsi="Arial Narrow"/>
          <w:sz w:val="24"/>
        </w:rPr>
        <w:t>after</w:t>
      </w:r>
      <w:r w:rsidRPr="00891133">
        <w:rPr>
          <w:rFonts w:ascii="Arial Narrow" w:hAnsi="Arial Narrow"/>
          <w:spacing w:val="-6"/>
          <w:sz w:val="24"/>
        </w:rPr>
        <w:t xml:space="preserve"> </w:t>
      </w:r>
      <w:r w:rsidRPr="00891133">
        <w:rPr>
          <w:rFonts w:ascii="Arial Narrow" w:hAnsi="Arial Narrow"/>
          <w:sz w:val="24"/>
        </w:rPr>
        <w:t>the</w:t>
      </w:r>
      <w:r w:rsidRPr="00891133">
        <w:rPr>
          <w:rFonts w:ascii="Arial Narrow" w:hAnsi="Arial Narrow"/>
          <w:spacing w:val="-5"/>
          <w:sz w:val="24"/>
        </w:rPr>
        <w:t xml:space="preserve"> </w:t>
      </w:r>
      <w:r w:rsidRPr="00891133">
        <w:rPr>
          <w:rFonts w:ascii="Arial Narrow" w:hAnsi="Arial Narrow"/>
          <w:sz w:val="24"/>
        </w:rPr>
        <w:t>last</w:t>
      </w:r>
      <w:r w:rsidRPr="00891133">
        <w:rPr>
          <w:rFonts w:ascii="Arial Narrow" w:hAnsi="Arial Narrow"/>
          <w:spacing w:val="-5"/>
          <w:sz w:val="24"/>
        </w:rPr>
        <w:t xml:space="preserve"> </w:t>
      </w:r>
      <w:r w:rsidRPr="00891133">
        <w:rPr>
          <w:rFonts w:ascii="Arial Narrow" w:hAnsi="Arial Narrow"/>
          <w:sz w:val="24"/>
        </w:rPr>
        <w:t>payment</w:t>
      </w:r>
      <w:r w:rsidRPr="00891133">
        <w:rPr>
          <w:rFonts w:ascii="Arial Narrow" w:hAnsi="Arial Narrow"/>
          <w:spacing w:val="-4"/>
          <w:sz w:val="24"/>
        </w:rPr>
        <w:t xml:space="preserve"> </w:t>
      </w:r>
      <w:r w:rsidRPr="00891133">
        <w:rPr>
          <w:rFonts w:ascii="Arial Narrow" w:hAnsi="Arial Narrow"/>
          <w:sz w:val="24"/>
        </w:rPr>
        <w:t>under</w:t>
      </w:r>
      <w:r w:rsidRPr="00891133">
        <w:rPr>
          <w:rFonts w:ascii="Arial Narrow" w:hAnsi="Arial Narrow"/>
          <w:spacing w:val="-6"/>
          <w:sz w:val="24"/>
        </w:rPr>
        <w:t xml:space="preserve"> </w:t>
      </w:r>
      <w:r w:rsidRPr="00891133">
        <w:rPr>
          <w:rFonts w:ascii="Arial Narrow" w:hAnsi="Arial Narrow"/>
          <w:sz w:val="24"/>
        </w:rPr>
        <w:t>the</w:t>
      </w:r>
      <w:r w:rsidRPr="00891133">
        <w:rPr>
          <w:rFonts w:ascii="Arial Narrow" w:hAnsi="Arial Narrow"/>
          <w:spacing w:val="-7"/>
          <w:sz w:val="24"/>
        </w:rPr>
        <w:t xml:space="preserve"> </w:t>
      </w:r>
      <w:r w:rsidRPr="00891133">
        <w:rPr>
          <w:rFonts w:ascii="Arial Narrow" w:hAnsi="Arial Narrow"/>
          <w:sz w:val="24"/>
        </w:rPr>
        <w:t>contract.</w:t>
      </w:r>
    </w:p>
    <w:p w14:paraId="43EEAA82" w14:textId="77777777" w:rsidR="00485D1C" w:rsidRDefault="00485D1C">
      <w:pPr>
        <w:rPr>
          <w:rFonts w:ascii="Arial Narrow" w:hAnsi="Arial Narrow"/>
          <w:sz w:val="24"/>
        </w:rPr>
      </w:pPr>
    </w:p>
    <w:p w14:paraId="25539042" w14:textId="77777777" w:rsidR="00485D1C" w:rsidRPr="00891133" w:rsidRDefault="008F0CF4">
      <w:pPr>
        <w:pStyle w:val="ListParagraph"/>
        <w:numPr>
          <w:ilvl w:val="1"/>
          <w:numId w:val="2"/>
        </w:numPr>
        <w:tabs>
          <w:tab w:val="left" w:pos="981"/>
          <w:tab w:val="left" w:pos="982"/>
        </w:tabs>
        <w:spacing w:before="100" w:line="276" w:lineRule="exact"/>
        <w:ind w:right="1297"/>
        <w:rPr>
          <w:rFonts w:ascii="Arial Narrow" w:hAnsi="Arial Narrow"/>
          <w:sz w:val="24"/>
        </w:rPr>
      </w:pPr>
      <w:r w:rsidRPr="00891133">
        <w:rPr>
          <w:rFonts w:ascii="Arial Narrow" w:hAnsi="Arial Narrow"/>
          <w:sz w:val="24"/>
        </w:rPr>
        <w:t>Workers’</w:t>
      </w:r>
      <w:r w:rsidRPr="00891133">
        <w:rPr>
          <w:rFonts w:ascii="Arial Narrow" w:hAnsi="Arial Narrow"/>
          <w:spacing w:val="-10"/>
          <w:sz w:val="24"/>
        </w:rPr>
        <w:t xml:space="preserve"> </w:t>
      </w:r>
      <w:r w:rsidRPr="00891133">
        <w:rPr>
          <w:rFonts w:ascii="Arial Narrow" w:hAnsi="Arial Narrow"/>
          <w:sz w:val="24"/>
        </w:rPr>
        <w:t>Compensation</w:t>
      </w:r>
      <w:r w:rsidRPr="00891133">
        <w:rPr>
          <w:rFonts w:ascii="Arial Narrow" w:hAnsi="Arial Narrow"/>
          <w:spacing w:val="-6"/>
          <w:sz w:val="24"/>
        </w:rPr>
        <w:t xml:space="preserve"> </w:t>
      </w:r>
      <w:r w:rsidRPr="00891133">
        <w:rPr>
          <w:rFonts w:ascii="Arial Narrow" w:hAnsi="Arial Narrow"/>
          <w:sz w:val="24"/>
        </w:rPr>
        <w:t>Insurance</w:t>
      </w:r>
      <w:r w:rsidRPr="00891133">
        <w:rPr>
          <w:rFonts w:ascii="Arial Narrow" w:hAnsi="Arial Narrow"/>
          <w:spacing w:val="-7"/>
          <w:sz w:val="24"/>
        </w:rPr>
        <w:t xml:space="preserve"> </w:t>
      </w:r>
      <w:r w:rsidRPr="00891133">
        <w:rPr>
          <w:rFonts w:ascii="Arial Narrow" w:hAnsi="Arial Narrow"/>
          <w:sz w:val="24"/>
        </w:rPr>
        <w:t>providing</w:t>
      </w:r>
      <w:r w:rsidRPr="00891133">
        <w:rPr>
          <w:rFonts w:ascii="Arial Narrow" w:hAnsi="Arial Narrow"/>
          <w:spacing w:val="-10"/>
          <w:sz w:val="24"/>
        </w:rPr>
        <w:t xml:space="preserve"> </w:t>
      </w:r>
      <w:r w:rsidRPr="00891133">
        <w:rPr>
          <w:rFonts w:ascii="Arial Narrow" w:hAnsi="Arial Narrow"/>
          <w:sz w:val="24"/>
        </w:rPr>
        <w:t>statutory</w:t>
      </w:r>
      <w:r w:rsidRPr="00891133">
        <w:rPr>
          <w:rFonts w:ascii="Arial Narrow" w:hAnsi="Arial Narrow"/>
          <w:spacing w:val="-12"/>
          <w:sz w:val="24"/>
        </w:rPr>
        <w:t xml:space="preserve"> </w:t>
      </w:r>
      <w:r w:rsidRPr="00891133">
        <w:rPr>
          <w:rFonts w:ascii="Arial Narrow" w:hAnsi="Arial Narrow"/>
          <w:sz w:val="24"/>
        </w:rPr>
        <w:t>limits</w:t>
      </w:r>
      <w:r w:rsidRPr="00891133">
        <w:rPr>
          <w:rFonts w:ascii="Arial Narrow" w:hAnsi="Arial Narrow"/>
          <w:spacing w:val="-7"/>
          <w:sz w:val="24"/>
        </w:rPr>
        <w:t xml:space="preserve"> </w:t>
      </w:r>
      <w:r w:rsidRPr="00891133">
        <w:rPr>
          <w:rFonts w:ascii="Arial Narrow" w:hAnsi="Arial Narrow"/>
          <w:sz w:val="24"/>
        </w:rPr>
        <w:t>for</w:t>
      </w:r>
      <w:r w:rsidRPr="00891133">
        <w:rPr>
          <w:rFonts w:ascii="Arial Narrow" w:hAnsi="Arial Narrow"/>
          <w:spacing w:val="-8"/>
          <w:sz w:val="24"/>
        </w:rPr>
        <w:t xml:space="preserve"> </w:t>
      </w:r>
      <w:r w:rsidRPr="00891133">
        <w:rPr>
          <w:rFonts w:ascii="Arial Narrow" w:hAnsi="Arial Narrow"/>
          <w:sz w:val="24"/>
        </w:rPr>
        <w:t>the District of</w:t>
      </w:r>
      <w:r w:rsidRPr="00891133">
        <w:rPr>
          <w:rFonts w:ascii="Arial Narrow" w:hAnsi="Arial Narrow"/>
          <w:spacing w:val="-20"/>
          <w:sz w:val="24"/>
        </w:rPr>
        <w:t xml:space="preserve"> </w:t>
      </w:r>
      <w:r w:rsidRPr="00891133">
        <w:rPr>
          <w:rFonts w:ascii="Arial Narrow" w:hAnsi="Arial Narrow"/>
          <w:sz w:val="24"/>
        </w:rPr>
        <w:t>Columbia.</w:t>
      </w:r>
    </w:p>
    <w:p w14:paraId="11D1F59E" w14:textId="77777777" w:rsidR="00485D1C" w:rsidRPr="00891133" w:rsidRDefault="008F0CF4">
      <w:pPr>
        <w:pStyle w:val="ListParagraph"/>
        <w:numPr>
          <w:ilvl w:val="1"/>
          <w:numId w:val="2"/>
        </w:numPr>
        <w:tabs>
          <w:tab w:val="left" w:pos="981"/>
          <w:tab w:val="left" w:pos="982"/>
        </w:tabs>
        <w:spacing w:before="102" w:line="292" w:lineRule="exact"/>
        <w:rPr>
          <w:rFonts w:ascii="Arial Narrow" w:hAnsi="Arial Narrow"/>
          <w:sz w:val="24"/>
        </w:rPr>
      </w:pPr>
      <w:r w:rsidRPr="00891133">
        <w:rPr>
          <w:rFonts w:ascii="Arial Narrow" w:hAnsi="Arial Narrow"/>
          <w:sz w:val="24"/>
        </w:rPr>
        <w:t>Business</w:t>
      </w:r>
      <w:r w:rsidRPr="00891133">
        <w:rPr>
          <w:rFonts w:ascii="Arial Narrow" w:hAnsi="Arial Narrow"/>
          <w:spacing w:val="-6"/>
          <w:sz w:val="24"/>
        </w:rPr>
        <w:t xml:space="preserve"> </w:t>
      </w:r>
      <w:r w:rsidRPr="00891133">
        <w:rPr>
          <w:rFonts w:ascii="Arial Narrow" w:hAnsi="Arial Narrow"/>
          <w:sz w:val="24"/>
        </w:rPr>
        <w:t>Automobile</w:t>
      </w:r>
      <w:r w:rsidRPr="00891133">
        <w:rPr>
          <w:rFonts w:ascii="Arial Narrow" w:hAnsi="Arial Narrow"/>
          <w:spacing w:val="-5"/>
          <w:sz w:val="24"/>
        </w:rPr>
        <w:t xml:space="preserve"> </w:t>
      </w:r>
      <w:r w:rsidRPr="00891133">
        <w:rPr>
          <w:rFonts w:ascii="Arial Narrow" w:hAnsi="Arial Narrow"/>
          <w:sz w:val="24"/>
        </w:rPr>
        <w:t>Liability</w:t>
      </w:r>
      <w:r w:rsidRPr="00891133">
        <w:rPr>
          <w:rFonts w:ascii="Arial Narrow" w:hAnsi="Arial Narrow"/>
          <w:spacing w:val="-12"/>
          <w:sz w:val="24"/>
        </w:rPr>
        <w:t xml:space="preserve"> </w:t>
      </w:r>
      <w:r w:rsidRPr="00891133">
        <w:rPr>
          <w:rFonts w:ascii="Arial Narrow" w:hAnsi="Arial Narrow"/>
          <w:sz w:val="24"/>
        </w:rPr>
        <w:t>Insurance</w:t>
      </w:r>
      <w:r w:rsidRPr="00891133">
        <w:rPr>
          <w:rFonts w:ascii="Arial Narrow" w:hAnsi="Arial Narrow"/>
          <w:spacing w:val="-7"/>
          <w:sz w:val="24"/>
        </w:rPr>
        <w:t xml:space="preserve"> </w:t>
      </w:r>
      <w:r w:rsidRPr="00891133">
        <w:rPr>
          <w:rFonts w:ascii="Arial Narrow" w:hAnsi="Arial Narrow"/>
          <w:sz w:val="24"/>
        </w:rPr>
        <w:t>with</w:t>
      </w:r>
      <w:r w:rsidRPr="00891133">
        <w:rPr>
          <w:rFonts w:ascii="Arial Narrow" w:hAnsi="Arial Narrow"/>
          <w:spacing w:val="-6"/>
          <w:sz w:val="24"/>
        </w:rPr>
        <w:t xml:space="preserve"> </w:t>
      </w:r>
      <w:r w:rsidRPr="00891133">
        <w:rPr>
          <w:rFonts w:ascii="Arial Narrow" w:hAnsi="Arial Narrow"/>
          <w:sz w:val="24"/>
        </w:rPr>
        <w:t>a</w:t>
      </w:r>
      <w:r w:rsidRPr="00891133">
        <w:rPr>
          <w:rFonts w:ascii="Arial Narrow" w:hAnsi="Arial Narrow"/>
          <w:spacing w:val="-8"/>
          <w:sz w:val="24"/>
        </w:rPr>
        <w:t xml:space="preserve"> </w:t>
      </w:r>
      <w:r w:rsidRPr="00891133">
        <w:rPr>
          <w:rFonts w:ascii="Arial Narrow" w:hAnsi="Arial Narrow"/>
          <w:sz w:val="24"/>
        </w:rPr>
        <w:t>minimum</w:t>
      </w:r>
      <w:r w:rsidRPr="00891133">
        <w:rPr>
          <w:rFonts w:ascii="Arial Narrow" w:hAnsi="Arial Narrow"/>
          <w:spacing w:val="-6"/>
          <w:sz w:val="24"/>
        </w:rPr>
        <w:t xml:space="preserve"> </w:t>
      </w:r>
      <w:r w:rsidRPr="00891133">
        <w:rPr>
          <w:rFonts w:ascii="Arial Narrow" w:hAnsi="Arial Narrow"/>
          <w:sz w:val="24"/>
        </w:rPr>
        <w:t>of</w:t>
      </w:r>
    </w:p>
    <w:p w14:paraId="3EC871DF" w14:textId="77777777" w:rsidR="00485D1C" w:rsidRPr="00891133" w:rsidRDefault="008F0CF4" w:rsidP="004C0717">
      <w:pPr>
        <w:pStyle w:val="BodyText"/>
        <w:spacing w:line="279" w:lineRule="exact"/>
        <w:ind w:left="1213" w:firstLine="459"/>
        <w:rPr>
          <w:rFonts w:ascii="Arial Narrow" w:hAnsi="Arial Narrow"/>
        </w:rPr>
      </w:pPr>
      <w:r w:rsidRPr="00891133">
        <w:rPr>
          <w:rFonts w:ascii="Arial Narrow" w:hAnsi="Arial Narrow"/>
        </w:rPr>
        <w:t>$1,000,000 per occurrence.</w:t>
      </w:r>
    </w:p>
    <w:p w14:paraId="2AC55470" w14:textId="77777777" w:rsidR="00485D1C" w:rsidRPr="00891133" w:rsidRDefault="008F0CF4">
      <w:pPr>
        <w:pStyle w:val="ListParagraph"/>
        <w:numPr>
          <w:ilvl w:val="1"/>
          <w:numId w:val="2"/>
        </w:numPr>
        <w:tabs>
          <w:tab w:val="left" w:pos="981"/>
          <w:tab w:val="left" w:pos="982"/>
        </w:tabs>
        <w:spacing w:before="103" w:line="293" w:lineRule="exact"/>
        <w:rPr>
          <w:rFonts w:ascii="Arial Narrow" w:hAnsi="Arial Narrow"/>
          <w:sz w:val="24"/>
        </w:rPr>
      </w:pPr>
      <w:r w:rsidRPr="00891133">
        <w:rPr>
          <w:rFonts w:ascii="Arial Narrow" w:hAnsi="Arial Narrow"/>
          <w:sz w:val="24"/>
        </w:rPr>
        <w:t>Commercial</w:t>
      </w:r>
      <w:r w:rsidRPr="00891133">
        <w:rPr>
          <w:rFonts w:ascii="Arial Narrow" w:hAnsi="Arial Narrow"/>
          <w:spacing w:val="-8"/>
          <w:sz w:val="24"/>
        </w:rPr>
        <w:t xml:space="preserve"> </w:t>
      </w:r>
      <w:r w:rsidRPr="00891133">
        <w:rPr>
          <w:rFonts w:ascii="Arial Narrow" w:hAnsi="Arial Narrow"/>
          <w:sz w:val="24"/>
        </w:rPr>
        <w:t>General</w:t>
      </w:r>
      <w:r w:rsidRPr="00891133">
        <w:rPr>
          <w:rFonts w:ascii="Arial Narrow" w:hAnsi="Arial Narrow"/>
          <w:spacing w:val="-5"/>
          <w:sz w:val="24"/>
        </w:rPr>
        <w:t xml:space="preserve"> </w:t>
      </w:r>
      <w:r w:rsidRPr="00891133">
        <w:rPr>
          <w:rFonts w:ascii="Arial Narrow" w:hAnsi="Arial Narrow"/>
          <w:sz w:val="24"/>
        </w:rPr>
        <w:t>Liability</w:t>
      </w:r>
      <w:r w:rsidRPr="00891133">
        <w:rPr>
          <w:rFonts w:ascii="Arial Narrow" w:hAnsi="Arial Narrow"/>
          <w:spacing w:val="-11"/>
          <w:sz w:val="24"/>
        </w:rPr>
        <w:t xml:space="preserve"> </w:t>
      </w:r>
      <w:r w:rsidRPr="00891133">
        <w:rPr>
          <w:rFonts w:ascii="Arial Narrow" w:hAnsi="Arial Narrow"/>
          <w:sz w:val="24"/>
        </w:rPr>
        <w:t>Insurance</w:t>
      </w:r>
      <w:r w:rsidRPr="00891133">
        <w:rPr>
          <w:rFonts w:ascii="Arial Narrow" w:hAnsi="Arial Narrow"/>
          <w:spacing w:val="-7"/>
          <w:sz w:val="24"/>
        </w:rPr>
        <w:t xml:space="preserve"> </w:t>
      </w:r>
      <w:r w:rsidRPr="00891133">
        <w:rPr>
          <w:rFonts w:ascii="Arial Narrow" w:hAnsi="Arial Narrow"/>
          <w:sz w:val="24"/>
        </w:rPr>
        <w:t>coverage</w:t>
      </w:r>
      <w:r w:rsidRPr="00891133">
        <w:rPr>
          <w:rFonts w:ascii="Arial Narrow" w:hAnsi="Arial Narrow"/>
          <w:spacing w:val="-5"/>
          <w:sz w:val="24"/>
        </w:rPr>
        <w:t xml:space="preserve"> </w:t>
      </w:r>
      <w:r w:rsidRPr="00891133">
        <w:rPr>
          <w:rFonts w:ascii="Arial Narrow" w:hAnsi="Arial Narrow"/>
          <w:sz w:val="24"/>
        </w:rPr>
        <w:t>with</w:t>
      </w:r>
      <w:r w:rsidRPr="00891133">
        <w:rPr>
          <w:rFonts w:ascii="Arial Narrow" w:hAnsi="Arial Narrow"/>
          <w:spacing w:val="-5"/>
          <w:sz w:val="24"/>
        </w:rPr>
        <w:t xml:space="preserve"> </w:t>
      </w:r>
      <w:r w:rsidRPr="00891133">
        <w:rPr>
          <w:rFonts w:ascii="Arial Narrow" w:hAnsi="Arial Narrow"/>
          <w:sz w:val="24"/>
        </w:rPr>
        <w:t>a</w:t>
      </w:r>
      <w:r w:rsidRPr="00891133">
        <w:rPr>
          <w:rFonts w:ascii="Arial Narrow" w:hAnsi="Arial Narrow"/>
          <w:spacing w:val="-6"/>
          <w:sz w:val="24"/>
        </w:rPr>
        <w:t xml:space="preserve"> </w:t>
      </w:r>
      <w:r w:rsidRPr="00891133">
        <w:rPr>
          <w:rFonts w:ascii="Arial Narrow" w:hAnsi="Arial Narrow"/>
          <w:sz w:val="24"/>
        </w:rPr>
        <w:t>minimum</w:t>
      </w:r>
      <w:r w:rsidRPr="00891133">
        <w:rPr>
          <w:rFonts w:ascii="Arial Narrow" w:hAnsi="Arial Narrow"/>
          <w:spacing w:val="-6"/>
          <w:sz w:val="24"/>
        </w:rPr>
        <w:t xml:space="preserve"> </w:t>
      </w:r>
      <w:r w:rsidRPr="00891133">
        <w:rPr>
          <w:rFonts w:ascii="Arial Narrow" w:hAnsi="Arial Narrow"/>
          <w:sz w:val="24"/>
        </w:rPr>
        <w:t>of</w:t>
      </w:r>
    </w:p>
    <w:p w14:paraId="6F45155E" w14:textId="77777777" w:rsidR="00485D1C" w:rsidRPr="00891133" w:rsidRDefault="008F0CF4" w:rsidP="004C0717">
      <w:pPr>
        <w:pStyle w:val="BodyText"/>
        <w:spacing w:line="280" w:lineRule="exact"/>
        <w:ind w:left="1213" w:firstLine="459"/>
        <w:rPr>
          <w:rFonts w:ascii="Arial Narrow" w:hAnsi="Arial Narrow"/>
        </w:rPr>
      </w:pPr>
      <w:r w:rsidRPr="00891133">
        <w:rPr>
          <w:rFonts w:ascii="Arial Narrow" w:hAnsi="Arial Narrow"/>
        </w:rPr>
        <w:t>$1,000,000 per occurrence/$2,000,000 aggregate limit.</w:t>
      </w:r>
    </w:p>
    <w:p w14:paraId="48519855" w14:textId="1D1ECB29" w:rsidR="00485D1C" w:rsidRPr="00891133" w:rsidRDefault="008F0CF4" w:rsidP="00B74D7C">
      <w:pPr>
        <w:pStyle w:val="BodyText"/>
        <w:spacing w:before="125" w:line="256" w:lineRule="auto"/>
        <w:ind w:left="1170" w:right="455"/>
        <w:rPr>
          <w:rFonts w:ascii="Arial Narrow" w:hAnsi="Arial Narrow"/>
        </w:rPr>
      </w:pPr>
      <w:r w:rsidRPr="00891133">
        <w:rPr>
          <w:rFonts w:ascii="Arial Narrow" w:hAnsi="Arial Narrow"/>
        </w:rPr>
        <w:t xml:space="preserve">The contractor shall provide immediate notice in the event there is any change of insurance or that </w:t>
      </w:r>
      <w:r w:rsidR="007D079F" w:rsidRPr="00891133">
        <w:rPr>
          <w:rFonts w:ascii="Arial Narrow" w:hAnsi="Arial Narrow"/>
        </w:rPr>
        <w:t>it has</w:t>
      </w:r>
      <w:r w:rsidRPr="00891133">
        <w:rPr>
          <w:rFonts w:ascii="Arial Narrow" w:hAnsi="Arial Narrow"/>
        </w:rPr>
        <w:t xml:space="preserve"> reached the insurance limits due to claims made.</w:t>
      </w:r>
    </w:p>
    <w:p w14:paraId="7D4DBEFB" w14:textId="64CCAD2D" w:rsidR="00485D1C" w:rsidRPr="00891133" w:rsidRDefault="00B74D7C">
      <w:pPr>
        <w:pStyle w:val="ListParagraph"/>
        <w:numPr>
          <w:ilvl w:val="0"/>
          <w:numId w:val="2"/>
        </w:numPr>
        <w:tabs>
          <w:tab w:val="left" w:pos="480"/>
        </w:tabs>
        <w:spacing w:before="124" w:line="259" w:lineRule="auto"/>
        <w:ind w:right="729"/>
        <w:rPr>
          <w:rFonts w:ascii="Arial Narrow" w:hAnsi="Arial Narrow"/>
          <w:sz w:val="24"/>
        </w:rPr>
      </w:pPr>
      <w:r>
        <w:rPr>
          <w:rFonts w:ascii="Arial Narrow" w:hAnsi="Arial Narrow"/>
          <w:sz w:val="24"/>
        </w:rPr>
        <w:t>RFQ</w:t>
      </w:r>
      <w:r w:rsidR="008F0CF4" w:rsidRPr="00891133">
        <w:rPr>
          <w:rFonts w:ascii="Arial Narrow" w:hAnsi="Arial Narrow"/>
          <w:sz w:val="24"/>
        </w:rPr>
        <w:t xml:space="preserve"> Amendment: </w:t>
      </w:r>
      <w:r w:rsidR="008F0CF4" w:rsidRPr="00891133">
        <w:rPr>
          <w:rFonts w:ascii="Arial Narrow" w:hAnsi="Arial Narrow"/>
          <w:spacing w:val="-3"/>
          <w:sz w:val="24"/>
        </w:rPr>
        <w:t xml:space="preserve">In </w:t>
      </w:r>
      <w:r w:rsidR="008F0CF4" w:rsidRPr="00891133">
        <w:rPr>
          <w:rFonts w:ascii="Arial Narrow" w:hAnsi="Arial Narrow"/>
          <w:sz w:val="24"/>
        </w:rPr>
        <w:t xml:space="preserve">the event that it becomes necessary to revise this </w:t>
      </w:r>
      <w:r>
        <w:rPr>
          <w:rFonts w:ascii="Arial Narrow" w:hAnsi="Arial Narrow"/>
          <w:sz w:val="24"/>
        </w:rPr>
        <w:t>RFQ</w:t>
      </w:r>
      <w:r w:rsidR="008F0CF4" w:rsidRPr="00891133">
        <w:rPr>
          <w:rFonts w:ascii="Arial Narrow" w:hAnsi="Arial Narrow"/>
          <w:sz w:val="24"/>
        </w:rPr>
        <w:t>, in whole or in part, an Amendment will be issued and posted on UPO website</w:t>
      </w:r>
      <w:r w:rsidR="008F0CF4" w:rsidRPr="00891133">
        <w:rPr>
          <w:rFonts w:ascii="Arial Narrow" w:hAnsi="Arial Narrow"/>
          <w:spacing w:val="-37"/>
          <w:sz w:val="24"/>
        </w:rPr>
        <w:t xml:space="preserve"> </w:t>
      </w:r>
      <w:r w:rsidR="008F0CF4" w:rsidRPr="00891133">
        <w:rPr>
          <w:rFonts w:ascii="Arial Narrow" w:hAnsi="Arial Narrow"/>
          <w:sz w:val="24"/>
        </w:rPr>
        <w:t>for information of all prospective proposers and that Amendment needs to be acknowledged in the</w:t>
      </w:r>
      <w:r w:rsidR="008F0CF4" w:rsidRPr="00891133">
        <w:rPr>
          <w:rFonts w:ascii="Arial Narrow" w:hAnsi="Arial Narrow"/>
          <w:spacing w:val="-40"/>
          <w:sz w:val="24"/>
        </w:rPr>
        <w:t xml:space="preserve"> </w:t>
      </w:r>
      <w:r w:rsidR="008F0CF4" w:rsidRPr="00891133">
        <w:rPr>
          <w:rFonts w:ascii="Arial Narrow" w:hAnsi="Arial Narrow"/>
          <w:sz w:val="24"/>
        </w:rPr>
        <w:t xml:space="preserve">proposal: </w:t>
      </w:r>
      <w:hyperlink r:id="rId15" w:anchor="rfp">
        <w:r w:rsidR="008F0CF4" w:rsidRPr="00891133">
          <w:rPr>
            <w:rFonts w:ascii="Arial Narrow" w:hAnsi="Arial Narrow"/>
            <w:color w:val="0000FF"/>
            <w:sz w:val="24"/>
            <w:u w:val="single" w:color="0000FF"/>
          </w:rPr>
          <w:t>http://www.upo.org/work-with-us/#</w:t>
        </w:r>
        <w:r>
          <w:rPr>
            <w:rFonts w:ascii="Arial Narrow" w:hAnsi="Arial Narrow"/>
            <w:color w:val="0000FF"/>
            <w:sz w:val="24"/>
            <w:u w:val="single" w:color="0000FF"/>
          </w:rPr>
          <w:t>RFQ</w:t>
        </w:r>
      </w:hyperlink>
    </w:p>
    <w:p w14:paraId="2AA495AD" w14:textId="311D22D9" w:rsidR="00485D1C" w:rsidRPr="00891133" w:rsidRDefault="008F0CF4">
      <w:pPr>
        <w:pStyle w:val="ListParagraph"/>
        <w:numPr>
          <w:ilvl w:val="0"/>
          <w:numId w:val="2"/>
        </w:numPr>
        <w:tabs>
          <w:tab w:val="left" w:pos="480"/>
        </w:tabs>
        <w:spacing w:before="118"/>
        <w:ind w:right="322"/>
        <w:rPr>
          <w:rFonts w:ascii="Arial Narrow" w:hAnsi="Arial Narrow"/>
          <w:sz w:val="24"/>
        </w:rPr>
      </w:pPr>
      <w:r w:rsidRPr="00891133">
        <w:rPr>
          <w:rFonts w:ascii="Arial Narrow" w:hAnsi="Arial Narrow"/>
          <w:sz w:val="24"/>
        </w:rPr>
        <w:t>Completed Proposals: A proposer may submit no more than one (1) proposal in response to this</w:t>
      </w:r>
      <w:r w:rsidRPr="00891133">
        <w:rPr>
          <w:rFonts w:ascii="Arial Narrow" w:hAnsi="Arial Narrow"/>
          <w:spacing w:val="8"/>
          <w:sz w:val="24"/>
        </w:rPr>
        <w:t xml:space="preserve"> </w:t>
      </w:r>
      <w:r w:rsidR="00B74D7C">
        <w:rPr>
          <w:rFonts w:ascii="Arial Narrow" w:hAnsi="Arial Narrow"/>
          <w:sz w:val="24"/>
        </w:rPr>
        <w:t>RFQ</w:t>
      </w:r>
      <w:r w:rsidRPr="00891133">
        <w:rPr>
          <w:rFonts w:ascii="Arial Narrow" w:hAnsi="Arial Narrow"/>
          <w:sz w:val="24"/>
        </w:rPr>
        <w:t>. The proposal shall be completed and signed by an individual who is authorized to bind the firm submitting the</w:t>
      </w:r>
      <w:r w:rsidRPr="00891133">
        <w:rPr>
          <w:rFonts w:ascii="Arial Narrow" w:hAnsi="Arial Narrow"/>
          <w:spacing w:val="12"/>
          <w:sz w:val="24"/>
        </w:rPr>
        <w:t xml:space="preserve"> </w:t>
      </w:r>
      <w:r w:rsidRPr="00891133">
        <w:rPr>
          <w:rFonts w:ascii="Arial Narrow" w:hAnsi="Arial Narrow"/>
          <w:sz w:val="24"/>
        </w:rPr>
        <w:t>proposal.</w:t>
      </w:r>
    </w:p>
    <w:p w14:paraId="070ED64F" w14:textId="4F5CD7A7" w:rsidR="00485D1C" w:rsidRPr="00891133" w:rsidRDefault="008F0CF4">
      <w:pPr>
        <w:pStyle w:val="ListParagraph"/>
        <w:numPr>
          <w:ilvl w:val="0"/>
          <w:numId w:val="2"/>
        </w:numPr>
        <w:tabs>
          <w:tab w:val="left" w:pos="480"/>
        </w:tabs>
        <w:spacing w:before="118"/>
        <w:ind w:right="355"/>
        <w:rPr>
          <w:rFonts w:ascii="Arial Narrow" w:hAnsi="Arial Narrow"/>
          <w:sz w:val="24"/>
        </w:rPr>
      </w:pPr>
      <w:r w:rsidRPr="00891133">
        <w:rPr>
          <w:rFonts w:ascii="Arial Narrow" w:hAnsi="Arial Narrow"/>
          <w:sz w:val="24"/>
        </w:rPr>
        <w:t>Withdrawal</w:t>
      </w:r>
      <w:r w:rsidRPr="00891133">
        <w:rPr>
          <w:rFonts w:ascii="Arial Narrow" w:hAnsi="Arial Narrow"/>
          <w:spacing w:val="-3"/>
          <w:sz w:val="24"/>
        </w:rPr>
        <w:t xml:space="preserve"> </w:t>
      </w:r>
      <w:r w:rsidRPr="00891133">
        <w:rPr>
          <w:rFonts w:ascii="Arial Narrow" w:hAnsi="Arial Narrow"/>
          <w:sz w:val="24"/>
        </w:rPr>
        <w:t>of</w:t>
      </w:r>
      <w:r w:rsidRPr="00891133">
        <w:rPr>
          <w:rFonts w:ascii="Arial Narrow" w:hAnsi="Arial Narrow"/>
          <w:spacing w:val="-4"/>
          <w:sz w:val="24"/>
        </w:rPr>
        <w:t xml:space="preserve"> </w:t>
      </w:r>
      <w:r w:rsidRPr="00891133">
        <w:rPr>
          <w:rFonts w:ascii="Arial Narrow" w:hAnsi="Arial Narrow"/>
          <w:sz w:val="24"/>
        </w:rPr>
        <w:t>Proposals:</w:t>
      </w:r>
      <w:r w:rsidRPr="00891133">
        <w:rPr>
          <w:rFonts w:ascii="Arial Narrow" w:hAnsi="Arial Narrow"/>
          <w:spacing w:val="-2"/>
          <w:sz w:val="24"/>
        </w:rPr>
        <w:t xml:space="preserve"> </w:t>
      </w:r>
      <w:r w:rsidRPr="00891133">
        <w:rPr>
          <w:rFonts w:ascii="Arial Narrow" w:hAnsi="Arial Narrow"/>
          <w:sz w:val="24"/>
        </w:rPr>
        <w:t>At</w:t>
      </w:r>
      <w:r w:rsidRPr="00891133">
        <w:rPr>
          <w:rFonts w:ascii="Arial Narrow" w:hAnsi="Arial Narrow"/>
          <w:spacing w:val="-4"/>
          <w:sz w:val="24"/>
        </w:rPr>
        <w:t xml:space="preserve"> </w:t>
      </w:r>
      <w:r w:rsidRPr="00891133">
        <w:rPr>
          <w:rFonts w:ascii="Arial Narrow" w:hAnsi="Arial Narrow"/>
          <w:sz w:val="24"/>
        </w:rPr>
        <w:t>any</w:t>
      </w:r>
      <w:r w:rsidRPr="00891133">
        <w:rPr>
          <w:rFonts w:ascii="Arial Narrow" w:hAnsi="Arial Narrow"/>
          <w:spacing w:val="-9"/>
          <w:sz w:val="24"/>
        </w:rPr>
        <w:t xml:space="preserve"> </w:t>
      </w:r>
      <w:r w:rsidRPr="00891133">
        <w:rPr>
          <w:rFonts w:ascii="Arial Narrow" w:hAnsi="Arial Narrow"/>
          <w:sz w:val="24"/>
        </w:rPr>
        <w:t>time</w:t>
      </w:r>
      <w:r w:rsidRPr="00891133">
        <w:rPr>
          <w:rFonts w:ascii="Arial Narrow" w:hAnsi="Arial Narrow"/>
          <w:spacing w:val="-3"/>
          <w:sz w:val="24"/>
        </w:rPr>
        <w:t xml:space="preserve"> </w:t>
      </w:r>
      <w:r w:rsidRPr="00891133">
        <w:rPr>
          <w:rFonts w:ascii="Arial Narrow" w:hAnsi="Arial Narrow"/>
          <w:sz w:val="24"/>
        </w:rPr>
        <w:t>prior</w:t>
      </w:r>
      <w:r w:rsidRPr="00891133">
        <w:rPr>
          <w:rFonts w:ascii="Arial Narrow" w:hAnsi="Arial Narrow"/>
          <w:spacing w:val="-4"/>
          <w:sz w:val="24"/>
        </w:rPr>
        <w:t xml:space="preserve"> </w:t>
      </w:r>
      <w:r w:rsidRPr="00891133">
        <w:rPr>
          <w:rFonts w:ascii="Arial Narrow" w:hAnsi="Arial Narrow"/>
          <w:sz w:val="24"/>
        </w:rPr>
        <w:t>to</w:t>
      </w:r>
      <w:r w:rsidRPr="00891133">
        <w:rPr>
          <w:rFonts w:ascii="Arial Narrow" w:hAnsi="Arial Narrow"/>
          <w:spacing w:val="-3"/>
          <w:sz w:val="24"/>
        </w:rPr>
        <w:t xml:space="preserve"> </w:t>
      </w:r>
      <w:r w:rsidRPr="00891133">
        <w:rPr>
          <w:rFonts w:ascii="Arial Narrow" w:hAnsi="Arial Narrow"/>
          <w:sz w:val="24"/>
        </w:rPr>
        <w:t>the</w:t>
      </w:r>
      <w:r w:rsidRPr="00891133">
        <w:rPr>
          <w:rFonts w:ascii="Arial Narrow" w:hAnsi="Arial Narrow"/>
          <w:spacing w:val="-3"/>
          <w:sz w:val="24"/>
        </w:rPr>
        <w:t xml:space="preserve"> </w:t>
      </w:r>
      <w:r w:rsidRPr="00891133">
        <w:rPr>
          <w:rFonts w:ascii="Arial Narrow" w:hAnsi="Arial Narrow"/>
          <w:sz w:val="24"/>
        </w:rPr>
        <w:t>hour</w:t>
      </w:r>
      <w:r w:rsidRPr="00891133">
        <w:rPr>
          <w:rFonts w:ascii="Arial Narrow" w:hAnsi="Arial Narrow"/>
          <w:spacing w:val="-5"/>
          <w:sz w:val="24"/>
        </w:rPr>
        <w:t xml:space="preserve"> </w:t>
      </w:r>
      <w:r w:rsidRPr="00891133">
        <w:rPr>
          <w:rFonts w:ascii="Arial Narrow" w:hAnsi="Arial Narrow"/>
          <w:sz w:val="24"/>
        </w:rPr>
        <w:t>and</w:t>
      </w:r>
      <w:r w:rsidRPr="00891133">
        <w:rPr>
          <w:rFonts w:ascii="Arial Narrow" w:hAnsi="Arial Narrow"/>
          <w:spacing w:val="-5"/>
          <w:sz w:val="24"/>
        </w:rPr>
        <w:t xml:space="preserve"> </w:t>
      </w:r>
      <w:r w:rsidRPr="00891133">
        <w:rPr>
          <w:rFonts w:ascii="Arial Narrow" w:hAnsi="Arial Narrow"/>
          <w:sz w:val="24"/>
        </w:rPr>
        <w:t>date</w:t>
      </w:r>
      <w:r w:rsidRPr="00891133">
        <w:rPr>
          <w:rFonts w:ascii="Arial Narrow" w:hAnsi="Arial Narrow"/>
          <w:spacing w:val="-3"/>
          <w:sz w:val="24"/>
        </w:rPr>
        <w:t xml:space="preserve"> </w:t>
      </w:r>
      <w:r w:rsidRPr="00891133">
        <w:rPr>
          <w:rFonts w:ascii="Arial Narrow" w:hAnsi="Arial Narrow"/>
          <w:sz w:val="24"/>
        </w:rPr>
        <w:t>set</w:t>
      </w:r>
      <w:r w:rsidRPr="00891133">
        <w:rPr>
          <w:rFonts w:ascii="Arial Narrow" w:hAnsi="Arial Narrow"/>
          <w:spacing w:val="-3"/>
          <w:sz w:val="24"/>
        </w:rPr>
        <w:t xml:space="preserve"> </w:t>
      </w:r>
      <w:r w:rsidRPr="00891133">
        <w:rPr>
          <w:rFonts w:ascii="Arial Narrow" w:hAnsi="Arial Narrow"/>
          <w:sz w:val="24"/>
        </w:rPr>
        <w:t>for</w:t>
      </w:r>
      <w:r w:rsidRPr="00891133">
        <w:rPr>
          <w:rFonts w:ascii="Arial Narrow" w:hAnsi="Arial Narrow"/>
          <w:spacing w:val="-4"/>
          <w:sz w:val="24"/>
        </w:rPr>
        <w:t xml:space="preserve"> </w:t>
      </w:r>
      <w:r w:rsidRPr="00891133">
        <w:rPr>
          <w:rFonts w:ascii="Arial Narrow" w:hAnsi="Arial Narrow"/>
          <w:sz w:val="24"/>
        </w:rPr>
        <w:t xml:space="preserve">submitting proposals, a proposer may withdraw the proposal. This will not preclude the submission of another proposal prior to the hour and date set for submitting the bid. After the scheduled time and date for submitting proposals, no proposer will be permitted to withdraw the bid unless the award is delayed for a period </w:t>
      </w:r>
      <w:r w:rsidR="007D079F" w:rsidRPr="00891133">
        <w:rPr>
          <w:rFonts w:ascii="Arial Narrow" w:hAnsi="Arial Narrow"/>
          <w:sz w:val="24"/>
        </w:rPr>
        <w:t>exceeding 60</w:t>
      </w:r>
      <w:r w:rsidRPr="00891133">
        <w:rPr>
          <w:rFonts w:ascii="Arial Narrow" w:hAnsi="Arial Narrow"/>
          <w:spacing w:val="2"/>
          <w:sz w:val="24"/>
        </w:rPr>
        <w:t xml:space="preserve"> </w:t>
      </w:r>
      <w:r w:rsidRPr="00891133">
        <w:rPr>
          <w:rFonts w:ascii="Arial Narrow" w:hAnsi="Arial Narrow"/>
          <w:sz w:val="24"/>
        </w:rPr>
        <w:t>days.</w:t>
      </w:r>
    </w:p>
    <w:p w14:paraId="5F403A9D" w14:textId="230E9882" w:rsidR="00485D1C" w:rsidRPr="00891133" w:rsidRDefault="008F0CF4">
      <w:pPr>
        <w:pStyle w:val="ListParagraph"/>
        <w:numPr>
          <w:ilvl w:val="0"/>
          <w:numId w:val="2"/>
        </w:numPr>
        <w:tabs>
          <w:tab w:val="left" w:pos="480"/>
        </w:tabs>
        <w:spacing w:before="121"/>
        <w:ind w:right="393"/>
        <w:rPr>
          <w:rFonts w:ascii="Arial Narrow" w:hAnsi="Arial Narrow"/>
          <w:sz w:val="24"/>
        </w:rPr>
      </w:pPr>
      <w:r w:rsidRPr="00891133">
        <w:rPr>
          <w:rFonts w:ascii="Arial Narrow" w:hAnsi="Arial Narrow"/>
          <w:sz w:val="24"/>
        </w:rPr>
        <w:t xml:space="preserve">Receipt and Opening of Proposals: Proposers are responsible to assure their proposal is delivered to UPO by the scheduled date and time. Only those bids which are received in a timely fashion as set forth in this </w:t>
      </w:r>
      <w:r w:rsidR="00B74D7C">
        <w:rPr>
          <w:rFonts w:ascii="Arial Narrow" w:hAnsi="Arial Narrow"/>
          <w:sz w:val="24"/>
        </w:rPr>
        <w:t>RFQ</w:t>
      </w:r>
      <w:r w:rsidRPr="00891133">
        <w:rPr>
          <w:rFonts w:ascii="Arial Narrow" w:hAnsi="Arial Narrow"/>
          <w:sz w:val="24"/>
        </w:rPr>
        <w:t xml:space="preserve"> will receive consideration. Proposals received after the date and hour designated are automatically</w:t>
      </w:r>
      <w:r w:rsidRPr="00891133">
        <w:rPr>
          <w:rFonts w:ascii="Arial Narrow" w:hAnsi="Arial Narrow"/>
          <w:spacing w:val="-14"/>
          <w:sz w:val="24"/>
        </w:rPr>
        <w:t xml:space="preserve"> </w:t>
      </w:r>
      <w:r w:rsidRPr="00891133">
        <w:rPr>
          <w:rFonts w:ascii="Arial Narrow" w:hAnsi="Arial Narrow"/>
          <w:sz w:val="24"/>
        </w:rPr>
        <w:t>disqualified</w:t>
      </w:r>
      <w:r w:rsidRPr="00891133">
        <w:rPr>
          <w:rFonts w:ascii="Arial Narrow" w:hAnsi="Arial Narrow"/>
          <w:spacing w:val="-5"/>
          <w:sz w:val="24"/>
        </w:rPr>
        <w:t xml:space="preserve"> </w:t>
      </w:r>
      <w:r w:rsidRPr="00891133">
        <w:rPr>
          <w:rFonts w:ascii="Arial Narrow" w:hAnsi="Arial Narrow"/>
          <w:sz w:val="24"/>
        </w:rPr>
        <w:t>and</w:t>
      </w:r>
      <w:r w:rsidRPr="00891133">
        <w:rPr>
          <w:rFonts w:ascii="Arial Narrow" w:hAnsi="Arial Narrow"/>
          <w:spacing w:val="-5"/>
          <w:sz w:val="24"/>
        </w:rPr>
        <w:t xml:space="preserve"> </w:t>
      </w:r>
      <w:r w:rsidRPr="00891133">
        <w:rPr>
          <w:rFonts w:ascii="Arial Narrow" w:hAnsi="Arial Narrow"/>
          <w:sz w:val="24"/>
        </w:rPr>
        <w:t>will</w:t>
      </w:r>
      <w:r w:rsidRPr="00891133">
        <w:rPr>
          <w:rFonts w:ascii="Arial Narrow" w:hAnsi="Arial Narrow"/>
          <w:spacing w:val="-7"/>
          <w:sz w:val="24"/>
        </w:rPr>
        <w:t xml:space="preserve"> </w:t>
      </w:r>
      <w:r w:rsidRPr="00891133">
        <w:rPr>
          <w:rFonts w:ascii="Arial Narrow" w:hAnsi="Arial Narrow"/>
          <w:sz w:val="24"/>
        </w:rPr>
        <w:t>not</w:t>
      </w:r>
      <w:r w:rsidRPr="00891133">
        <w:rPr>
          <w:rFonts w:ascii="Arial Narrow" w:hAnsi="Arial Narrow"/>
          <w:spacing w:val="-6"/>
          <w:sz w:val="24"/>
        </w:rPr>
        <w:t xml:space="preserve"> </w:t>
      </w:r>
      <w:r w:rsidRPr="00891133">
        <w:rPr>
          <w:rFonts w:ascii="Arial Narrow" w:hAnsi="Arial Narrow"/>
          <w:sz w:val="24"/>
        </w:rPr>
        <w:t>be</w:t>
      </w:r>
      <w:r w:rsidRPr="00891133">
        <w:rPr>
          <w:rFonts w:ascii="Arial Narrow" w:hAnsi="Arial Narrow"/>
          <w:spacing w:val="-6"/>
          <w:sz w:val="24"/>
        </w:rPr>
        <w:t xml:space="preserve"> </w:t>
      </w:r>
      <w:r w:rsidRPr="00891133">
        <w:rPr>
          <w:rFonts w:ascii="Arial Narrow" w:hAnsi="Arial Narrow"/>
          <w:sz w:val="24"/>
        </w:rPr>
        <w:t>considered;</w:t>
      </w:r>
      <w:r w:rsidRPr="00891133">
        <w:rPr>
          <w:rFonts w:ascii="Arial Narrow" w:hAnsi="Arial Narrow"/>
          <w:spacing w:val="-9"/>
          <w:sz w:val="24"/>
        </w:rPr>
        <w:t xml:space="preserve"> </w:t>
      </w:r>
      <w:r w:rsidRPr="00891133">
        <w:rPr>
          <w:rFonts w:ascii="Arial Narrow" w:hAnsi="Arial Narrow"/>
          <w:sz w:val="24"/>
        </w:rPr>
        <w:t>late</w:t>
      </w:r>
      <w:r w:rsidRPr="00891133">
        <w:rPr>
          <w:rFonts w:ascii="Arial Narrow" w:hAnsi="Arial Narrow"/>
          <w:spacing w:val="-8"/>
          <w:sz w:val="24"/>
        </w:rPr>
        <w:t xml:space="preserve"> </w:t>
      </w:r>
      <w:r w:rsidRPr="00891133">
        <w:rPr>
          <w:rFonts w:ascii="Arial Narrow" w:hAnsi="Arial Narrow"/>
          <w:sz w:val="24"/>
        </w:rPr>
        <w:t>proposals</w:t>
      </w:r>
      <w:r w:rsidRPr="00891133">
        <w:rPr>
          <w:rFonts w:ascii="Arial Narrow" w:hAnsi="Arial Narrow"/>
          <w:spacing w:val="-6"/>
          <w:sz w:val="24"/>
        </w:rPr>
        <w:t xml:space="preserve"> </w:t>
      </w:r>
      <w:r w:rsidRPr="00891133">
        <w:rPr>
          <w:rFonts w:ascii="Arial Narrow" w:hAnsi="Arial Narrow"/>
          <w:sz w:val="24"/>
        </w:rPr>
        <w:t>will</w:t>
      </w:r>
      <w:r w:rsidRPr="00891133">
        <w:rPr>
          <w:rFonts w:ascii="Arial Narrow" w:hAnsi="Arial Narrow"/>
          <w:spacing w:val="-7"/>
          <w:sz w:val="24"/>
        </w:rPr>
        <w:t xml:space="preserve"> </w:t>
      </w:r>
      <w:r w:rsidRPr="00891133">
        <w:rPr>
          <w:rFonts w:ascii="Arial Narrow" w:hAnsi="Arial Narrow"/>
          <w:sz w:val="24"/>
        </w:rPr>
        <w:t>be</w:t>
      </w:r>
      <w:r w:rsidRPr="00891133">
        <w:rPr>
          <w:rFonts w:ascii="Arial Narrow" w:hAnsi="Arial Narrow"/>
          <w:spacing w:val="-5"/>
          <w:sz w:val="24"/>
        </w:rPr>
        <w:t xml:space="preserve"> </w:t>
      </w:r>
      <w:r w:rsidRPr="00891133">
        <w:rPr>
          <w:rFonts w:ascii="Arial Narrow" w:hAnsi="Arial Narrow"/>
          <w:sz w:val="24"/>
        </w:rPr>
        <w:t xml:space="preserve">dated, marked as received late, and placed unopened in the solicitation file. Proposers must pay particular attention to ensure </w:t>
      </w:r>
      <w:r w:rsidR="007D079F" w:rsidRPr="00891133">
        <w:rPr>
          <w:rFonts w:ascii="Arial Narrow" w:hAnsi="Arial Narrow"/>
          <w:sz w:val="24"/>
        </w:rPr>
        <w:t>the proposal</w:t>
      </w:r>
      <w:r w:rsidRPr="00891133">
        <w:rPr>
          <w:rFonts w:ascii="Arial Narrow" w:hAnsi="Arial Narrow"/>
          <w:sz w:val="24"/>
        </w:rPr>
        <w:t xml:space="preserve"> is properly addressed. UPO is not responsible if the proposal does not reach the destination specified by the appointed date and</w:t>
      </w:r>
      <w:r w:rsidRPr="00891133">
        <w:rPr>
          <w:rFonts w:ascii="Arial Narrow" w:hAnsi="Arial Narrow"/>
          <w:spacing w:val="-15"/>
          <w:sz w:val="24"/>
        </w:rPr>
        <w:t xml:space="preserve"> </w:t>
      </w:r>
      <w:r w:rsidRPr="00891133">
        <w:rPr>
          <w:rFonts w:ascii="Arial Narrow" w:hAnsi="Arial Narrow"/>
          <w:sz w:val="24"/>
        </w:rPr>
        <w:t>time.</w:t>
      </w:r>
    </w:p>
    <w:p w14:paraId="3E156F6E" w14:textId="5520D200" w:rsidR="00485D1C" w:rsidRPr="00F26685" w:rsidRDefault="004C0717">
      <w:pPr>
        <w:pStyle w:val="ListParagraph"/>
        <w:numPr>
          <w:ilvl w:val="0"/>
          <w:numId w:val="2"/>
        </w:numPr>
        <w:tabs>
          <w:tab w:val="left" w:pos="480"/>
        </w:tabs>
        <w:spacing w:before="119"/>
        <w:ind w:right="522"/>
        <w:rPr>
          <w:rFonts w:ascii="Arial Narrow" w:hAnsi="Arial Narrow"/>
          <w:sz w:val="24"/>
        </w:rPr>
      </w:pPr>
      <w:r>
        <w:rPr>
          <w:rFonts w:ascii="Arial Narrow" w:hAnsi="Arial Narrow"/>
          <w:sz w:val="24"/>
        </w:rPr>
        <w:t>Qualification</w:t>
      </w:r>
      <w:r w:rsidR="008F0CF4" w:rsidRPr="00891133">
        <w:rPr>
          <w:rFonts w:ascii="Arial Narrow" w:hAnsi="Arial Narrow"/>
          <w:sz w:val="24"/>
        </w:rPr>
        <w:t xml:space="preserve"> Notification: When the evaluation process of the proposals is completed, the</w:t>
      </w:r>
      <w:r w:rsidR="008F0CF4" w:rsidRPr="00891133">
        <w:rPr>
          <w:rFonts w:ascii="Arial Narrow" w:hAnsi="Arial Narrow"/>
          <w:spacing w:val="-4"/>
          <w:sz w:val="24"/>
        </w:rPr>
        <w:t xml:space="preserve"> </w:t>
      </w:r>
      <w:r w:rsidR="008F0CF4" w:rsidRPr="00891133">
        <w:rPr>
          <w:rFonts w:ascii="Arial Narrow" w:hAnsi="Arial Narrow"/>
          <w:sz w:val="24"/>
        </w:rPr>
        <w:t>selected proposer</w:t>
      </w:r>
      <w:r>
        <w:rPr>
          <w:rFonts w:ascii="Arial Narrow" w:hAnsi="Arial Narrow"/>
          <w:sz w:val="24"/>
        </w:rPr>
        <w:t xml:space="preserve"> will be included in the pool of qualified proposal evaluators and</w:t>
      </w:r>
      <w:r w:rsidR="008F0CF4" w:rsidRPr="00891133">
        <w:rPr>
          <w:rFonts w:ascii="Arial Narrow" w:hAnsi="Arial Narrow"/>
          <w:sz w:val="24"/>
        </w:rPr>
        <w:t xml:space="preserve"> will be formally notified by email. Other notifications will not be honored and should not be considered as a valid </w:t>
      </w:r>
      <w:r w:rsidR="00B74D7C">
        <w:rPr>
          <w:rFonts w:ascii="Arial Narrow" w:hAnsi="Arial Narrow"/>
          <w:sz w:val="24"/>
        </w:rPr>
        <w:t>notification</w:t>
      </w:r>
      <w:r w:rsidR="008F0CF4" w:rsidRPr="00891133">
        <w:rPr>
          <w:rFonts w:ascii="Arial Narrow" w:hAnsi="Arial Narrow"/>
          <w:sz w:val="24"/>
        </w:rPr>
        <w:t xml:space="preserve">. </w:t>
      </w:r>
      <w:r w:rsidR="008F0CF4" w:rsidRPr="00891133">
        <w:rPr>
          <w:rFonts w:ascii="Arial Narrow" w:hAnsi="Arial Narrow"/>
          <w:b/>
          <w:sz w:val="24"/>
          <w:u w:val="single"/>
        </w:rPr>
        <w:t>Th</w:t>
      </w:r>
      <w:r w:rsidR="00B74D7C">
        <w:rPr>
          <w:rFonts w:ascii="Arial Narrow" w:hAnsi="Arial Narrow"/>
          <w:b/>
          <w:sz w:val="24"/>
          <w:u w:val="single"/>
        </w:rPr>
        <w:t>is notification</w:t>
      </w:r>
      <w:r w:rsidR="008F0CF4" w:rsidRPr="00891133">
        <w:rPr>
          <w:rFonts w:ascii="Arial Narrow" w:hAnsi="Arial Narrow"/>
          <w:b/>
          <w:sz w:val="24"/>
          <w:u w:val="single"/>
        </w:rPr>
        <w:t xml:space="preserve"> is not, and should not be construed as, the formation of a contract, nor does it guarantee that UPO will </w:t>
      </w:r>
      <w:r w:rsidR="008F0CF4" w:rsidRPr="00891133">
        <w:rPr>
          <w:rFonts w:ascii="Arial Narrow" w:hAnsi="Arial Narrow"/>
          <w:b/>
          <w:sz w:val="24"/>
          <w:u w:val="single"/>
        </w:rPr>
        <w:lastRenderedPageBreak/>
        <w:t xml:space="preserve">enter into a contract with the </w:t>
      </w:r>
      <w:r w:rsidR="00B74D7C">
        <w:rPr>
          <w:rFonts w:ascii="Arial Narrow" w:hAnsi="Arial Narrow"/>
          <w:b/>
          <w:sz w:val="24"/>
          <w:u w:val="single"/>
        </w:rPr>
        <w:t>qualified</w:t>
      </w:r>
      <w:r w:rsidR="008F0CF4" w:rsidRPr="00891133">
        <w:rPr>
          <w:rFonts w:ascii="Arial Narrow" w:hAnsi="Arial Narrow"/>
          <w:b/>
          <w:sz w:val="24"/>
          <w:u w:val="single"/>
        </w:rPr>
        <w:t xml:space="preserve"> proposer. </w:t>
      </w:r>
      <w:r w:rsidR="008F0CF4" w:rsidRPr="00891133">
        <w:rPr>
          <w:rFonts w:ascii="Arial Narrow" w:hAnsi="Arial Narrow"/>
          <w:sz w:val="24"/>
          <w:u w:val="single"/>
        </w:rPr>
        <w:t>A formal contract will be generated and supplied</w:t>
      </w:r>
      <w:r w:rsidR="008F0CF4" w:rsidRPr="00891133">
        <w:rPr>
          <w:rFonts w:ascii="Arial Narrow" w:hAnsi="Arial Narrow"/>
          <w:spacing w:val="-9"/>
          <w:sz w:val="24"/>
          <w:u w:val="single"/>
        </w:rPr>
        <w:t xml:space="preserve"> </w:t>
      </w:r>
      <w:r w:rsidR="008F0CF4" w:rsidRPr="00891133">
        <w:rPr>
          <w:rFonts w:ascii="Arial Narrow" w:hAnsi="Arial Narrow"/>
          <w:sz w:val="24"/>
          <w:u w:val="single"/>
        </w:rPr>
        <w:t>by</w:t>
      </w:r>
      <w:r w:rsidR="008F0CF4" w:rsidRPr="00891133">
        <w:rPr>
          <w:rFonts w:ascii="Arial Narrow" w:hAnsi="Arial Narrow"/>
          <w:spacing w:val="-11"/>
          <w:sz w:val="24"/>
          <w:u w:val="single"/>
        </w:rPr>
        <w:t xml:space="preserve"> </w:t>
      </w:r>
      <w:r w:rsidR="008F0CF4" w:rsidRPr="00891133">
        <w:rPr>
          <w:rFonts w:ascii="Arial Narrow" w:hAnsi="Arial Narrow"/>
          <w:sz w:val="24"/>
          <w:u w:val="single"/>
        </w:rPr>
        <w:t>UPO,</w:t>
      </w:r>
      <w:r w:rsidR="008F0CF4" w:rsidRPr="00891133">
        <w:rPr>
          <w:rFonts w:ascii="Arial Narrow" w:hAnsi="Arial Narrow"/>
          <w:spacing w:val="-9"/>
          <w:sz w:val="24"/>
          <w:u w:val="single"/>
        </w:rPr>
        <w:t xml:space="preserve"> </w:t>
      </w:r>
      <w:r w:rsidR="008F0CF4" w:rsidRPr="00891133">
        <w:rPr>
          <w:rFonts w:ascii="Arial Narrow" w:hAnsi="Arial Narrow"/>
          <w:sz w:val="24"/>
          <w:u w:val="single"/>
        </w:rPr>
        <w:t>at</w:t>
      </w:r>
      <w:r w:rsidR="008F0CF4" w:rsidRPr="00891133">
        <w:rPr>
          <w:rFonts w:ascii="Arial Narrow" w:hAnsi="Arial Narrow"/>
          <w:spacing w:val="-10"/>
          <w:sz w:val="24"/>
          <w:u w:val="single"/>
        </w:rPr>
        <w:t xml:space="preserve"> </w:t>
      </w:r>
      <w:r w:rsidR="008F0CF4" w:rsidRPr="00891133">
        <w:rPr>
          <w:rFonts w:ascii="Arial Narrow" w:hAnsi="Arial Narrow"/>
          <w:sz w:val="24"/>
          <w:u w:val="single"/>
        </w:rPr>
        <w:t>its</w:t>
      </w:r>
      <w:r w:rsidR="008F0CF4" w:rsidRPr="00891133">
        <w:rPr>
          <w:rFonts w:ascii="Arial Narrow" w:hAnsi="Arial Narrow"/>
          <w:spacing w:val="-9"/>
          <w:sz w:val="24"/>
          <w:u w:val="single"/>
        </w:rPr>
        <w:t xml:space="preserve"> </w:t>
      </w:r>
      <w:r w:rsidR="008F0CF4" w:rsidRPr="00891133">
        <w:rPr>
          <w:rFonts w:ascii="Arial Narrow" w:hAnsi="Arial Narrow"/>
          <w:sz w:val="24"/>
          <w:u w:val="single"/>
        </w:rPr>
        <w:t>sole</w:t>
      </w:r>
      <w:r w:rsidR="008F0CF4" w:rsidRPr="00891133">
        <w:rPr>
          <w:rFonts w:ascii="Arial Narrow" w:hAnsi="Arial Narrow"/>
          <w:spacing w:val="-12"/>
          <w:sz w:val="24"/>
          <w:u w:val="single"/>
        </w:rPr>
        <w:t xml:space="preserve"> </w:t>
      </w:r>
      <w:r w:rsidR="008F0CF4" w:rsidRPr="00891133">
        <w:rPr>
          <w:rFonts w:ascii="Arial Narrow" w:hAnsi="Arial Narrow"/>
          <w:sz w:val="24"/>
          <w:u w:val="single"/>
        </w:rPr>
        <w:t>discretion,</w:t>
      </w:r>
      <w:r w:rsidR="008F0CF4" w:rsidRPr="00891133">
        <w:rPr>
          <w:rFonts w:ascii="Arial Narrow" w:hAnsi="Arial Narrow"/>
          <w:spacing w:val="-9"/>
          <w:sz w:val="24"/>
          <w:u w:val="single"/>
        </w:rPr>
        <w:t xml:space="preserve"> </w:t>
      </w:r>
      <w:r w:rsidR="008F0CF4" w:rsidRPr="00891133">
        <w:rPr>
          <w:rFonts w:ascii="Arial Narrow" w:hAnsi="Arial Narrow"/>
          <w:sz w:val="24"/>
          <w:u w:val="single"/>
        </w:rPr>
        <w:t>after</w:t>
      </w:r>
      <w:r w:rsidR="008F0CF4" w:rsidRPr="00891133">
        <w:rPr>
          <w:rFonts w:ascii="Arial Narrow" w:hAnsi="Arial Narrow"/>
          <w:spacing w:val="-10"/>
          <w:sz w:val="24"/>
          <w:u w:val="single"/>
        </w:rPr>
        <w:t xml:space="preserve"> </w:t>
      </w:r>
      <w:r w:rsidR="008F0CF4" w:rsidRPr="00891133">
        <w:rPr>
          <w:rFonts w:ascii="Arial Narrow" w:hAnsi="Arial Narrow"/>
          <w:sz w:val="24"/>
          <w:u w:val="single"/>
        </w:rPr>
        <w:t>the</w:t>
      </w:r>
      <w:r w:rsidR="008F0CF4" w:rsidRPr="00891133">
        <w:rPr>
          <w:rFonts w:ascii="Arial Narrow" w:hAnsi="Arial Narrow"/>
          <w:spacing w:val="-9"/>
          <w:sz w:val="24"/>
          <w:u w:val="single"/>
        </w:rPr>
        <w:t xml:space="preserve"> </w:t>
      </w:r>
      <w:r w:rsidR="00B74D7C">
        <w:rPr>
          <w:rFonts w:ascii="Arial Narrow" w:hAnsi="Arial Narrow"/>
          <w:sz w:val="24"/>
          <w:u w:val="single"/>
        </w:rPr>
        <w:t xml:space="preserve">qualification </w:t>
      </w:r>
      <w:r w:rsidR="008F0CF4" w:rsidRPr="00891133">
        <w:rPr>
          <w:rFonts w:ascii="Arial Narrow" w:hAnsi="Arial Narrow"/>
          <w:sz w:val="24"/>
          <w:u w:val="single"/>
        </w:rPr>
        <w:t>notification</w:t>
      </w:r>
      <w:r w:rsidR="008F0CF4" w:rsidRPr="00891133">
        <w:rPr>
          <w:rFonts w:ascii="Arial Narrow" w:hAnsi="Arial Narrow"/>
          <w:spacing w:val="-9"/>
          <w:sz w:val="24"/>
          <w:u w:val="single"/>
        </w:rPr>
        <w:t xml:space="preserve"> </w:t>
      </w:r>
      <w:r w:rsidR="008F0CF4" w:rsidRPr="00891133">
        <w:rPr>
          <w:rFonts w:ascii="Arial Narrow" w:hAnsi="Arial Narrow"/>
          <w:sz w:val="24"/>
          <w:u w:val="single"/>
        </w:rPr>
        <w:t>is</w:t>
      </w:r>
      <w:r w:rsidR="008F0CF4" w:rsidRPr="00891133">
        <w:rPr>
          <w:rFonts w:ascii="Arial Narrow" w:hAnsi="Arial Narrow"/>
          <w:spacing w:val="-9"/>
          <w:sz w:val="24"/>
          <w:u w:val="single"/>
        </w:rPr>
        <w:t xml:space="preserve"> </w:t>
      </w:r>
      <w:r w:rsidR="008F0CF4" w:rsidRPr="00891133">
        <w:rPr>
          <w:rFonts w:ascii="Arial Narrow" w:hAnsi="Arial Narrow"/>
          <w:sz w:val="24"/>
          <w:u w:val="single"/>
        </w:rPr>
        <w:t>delivered.</w:t>
      </w:r>
    </w:p>
    <w:p w14:paraId="4F4834EC" w14:textId="77777777" w:rsidR="00F26685" w:rsidRPr="00F26685" w:rsidRDefault="00F26685" w:rsidP="00F26685">
      <w:pPr>
        <w:tabs>
          <w:tab w:val="left" w:pos="480"/>
        </w:tabs>
        <w:spacing w:before="119"/>
        <w:ind w:right="522"/>
        <w:rPr>
          <w:rFonts w:ascii="Arial Narrow" w:hAnsi="Arial Narrow"/>
          <w:sz w:val="24"/>
        </w:rPr>
      </w:pPr>
    </w:p>
    <w:p w14:paraId="576092FF" w14:textId="743F77B2" w:rsidR="00485D1C" w:rsidRPr="00891133" w:rsidRDefault="008F0CF4">
      <w:pPr>
        <w:pStyle w:val="ListParagraph"/>
        <w:numPr>
          <w:ilvl w:val="0"/>
          <w:numId w:val="2"/>
        </w:numPr>
        <w:tabs>
          <w:tab w:val="left" w:pos="480"/>
        </w:tabs>
        <w:spacing w:before="124" w:line="273" w:lineRule="auto"/>
        <w:ind w:right="1021"/>
        <w:rPr>
          <w:rFonts w:ascii="Arial Narrow" w:hAnsi="Arial Narrow"/>
          <w:sz w:val="24"/>
        </w:rPr>
      </w:pPr>
      <w:r w:rsidRPr="00891133">
        <w:rPr>
          <w:rFonts w:ascii="Arial Narrow" w:hAnsi="Arial Narrow"/>
          <w:sz w:val="24"/>
        </w:rPr>
        <w:t>Certifications:</w:t>
      </w:r>
      <w:r w:rsidRPr="00891133">
        <w:rPr>
          <w:rFonts w:ascii="Arial Narrow" w:hAnsi="Arial Narrow"/>
          <w:spacing w:val="-6"/>
          <w:sz w:val="24"/>
        </w:rPr>
        <w:t xml:space="preserve"> </w:t>
      </w:r>
      <w:r w:rsidRPr="00891133">
        <w:rPr>
          <w:rFonts w:ascii="Arial Narrow" w:hAnsi="Arial Narrow"/>
          <w:sz w:val="24"/>
        </w:rPr>
        <w:t>Any</w:t>
      </w:r>
      <w:r w:rsidRPr="00891133">
        <w:rPr>
          <w:rFonts w:ascii="Arial Narrow" w:hAnsi="Arial Narrow"/>
          <w:spacing w:val="-8"/>
          <w:sz w:val="24"/>
        </w:rPr>
        <w:t xml:space="preserve"> </w:t>
      </w:r>
      <w:r w:rsidRPr="00891133">
        <w:rPr>
          <w:rFonts w:ascii="Arial Narrow" w:hAnsi="Arial Narrow"/>
          <w:sz w:val="24"/>
        </w:rPr>
        <w:t>agreement</w:t>
      </w:r>
      <w:r w:rsidRPr="00891133">
        <w:rPr>
          <w:rFonts w:ascii="Arial Narrow" w:hAnsi="Arial Narrow"/>
          <w:spacing w:val="-5"/>
          <w:sz w:val="24"/>
        </w:rPr>
        <w:t xml:space="preserve"> </w:t>
      </w:r>
      <w:r w:rsidRPr="00891133">
        <w:rPr>
          <w:rFonts w:ascii="Arial Narrow" w:hAnsi="Arial Narrow"/>
          <w:sz w:val="24"/>
        </w:rPr>
        <w:t>resulting</w:t>
      </w:r>
      <w:r w:rsidRPr="00891133">
        <w:rPr>
          <w:rFonts w:ascii="Arial Narrow" w:hAnsi="Arial Narrow"/>
          <w:spacing w:val="-8"/>
          <w:sz w:val="24"/>
        </w:rPr>
        <w:t xml:space="preserve"> </w:t>
      </w:r>
      <w:r w:rsidRPr="00891133">
        <w:rPr>
          <w:rFonts w:ascii="Arial Narrow" w:hAnsi="Arial Narrow"/>
          <w:sz w:val="24"/>
        </w:rPr>
        <w:t>from</w:t>
      </w:r>
      <w:r w:rsidRPr="00891133">
        <w:rPr>
          <w:rFonts w:ascii="Arial Narrow" w:hAnsi="Arial Narrow"/>
          <w:spacing w:val="-6"/>
          <w:sz w:val="24"/>
        </w:rPr>
        <w:t xml:space="preserve"> </w:t>
      </w:r>
      <w:r w:rsidRPr="00891133">
        <w:rPr>
          <w:rFonts w:ascii="Arial Narrow" w:hAnsi="Arial Narrow"/>
          <w:sz w:val="24"/>
        </w:rPr>
        <w:t>this</w:t>
      </w:r>
      <w:r w:rsidRPr="00891133">
        <w:rPr>
          <w:rFonts w:ascii="Arial Narrow" w:hAnsi="Arial Narrow"/>
          <w:spacing w:val="-5"/>
          <w:sz w:val="24"/>
        </w:rPr>
        <w:t xml:space="preserve"> </w:t>
      </w:r>
      <w:r w:rsidR="00B74D7C">
        <w:rPr>
          <w:rFonts w:ascii="Arial Narrow" w:hAnsi="Arial Narrow"/>
          <w:sz w:val="24"/>
        </w:rPr>
        <w:t>RFQ</w:t>
      </w:r>
      <w:r w:rsidRPr="00891133">
        <w:rPr>
          <w:rFonts w:ascii="Arial Narrow" w:hAnsi="Arial Narrow"/>
          <w:spacing w:val="-5"/>
          <w:sz w:val="24"/>
        </w:rPr>
        <w:t xml:space="preserve"> </w:t>
      </w:r>
      <w:r w:rsidRPr="00891133">
        <w:rPr>
          <w:rFonts w:ascii="Arial Narrow" w:hAnsi="Arial Narrow"/>
          <w:sz w:val="24"/>
        </w:rPr>
        <w:t>shall</w:t>
      </w:r>
      <w:r w:rsidRPr="00891133">
        <w:rPr>
          <w:rFonts w:ascii="Arial Narrow" w:hAnsi="Arial Narrow"/>
          <w:spacing w:val="-6"/>
          <w:sz w:val="24"/>
        </w:rPr>
        <w:t xml:space="preserve"> </w:t>
      </w:r>
      <w:r w:rsidRPr="00891133">
        <w:rPr>
          <w:rFonts w:ascii="Arial Narrow" w:hAnsi="Arial Narrow"/>
          <w:sz w:val="24"/>
        </w:rPr>
        <w:t>be</w:t>
      </w:r>
      <w:r w:rsidRPr="00891133">
        <w:rPr>
          <w:rFonts w:ascii="Arial Narrow" w:hAnsi="Arial Narrow"/>
          <w:spacing w:val="-7"/>
          <w:sz w:val="24"/>
        </w:rPr>
        <w:t xml:space="preserve"> </w:t>
      </w:r>
      <w:r w:rsidRPr="00891133">
        <w:rPr>
          <w:rFonts w:ascii="Arial Narrow" w:hAnsi="Arial Narrow"/>
          <w:sz w:val="24"/>
        </w:rPr>
        <w:t>subject</w:t>
      </w:r>
      <w:r w:rsidRPr="00891133">
        <w:rPr>
          <w:rFonts w:ascii="Arial Narrow" w:hAnsi="Arial Narrow"/>
          <w:spacing w:val="-5"/>
          <w:sz w:val="24"/>
        </w:rPr>
        <w:t xml:space="preserve"> </w:t>
      </w:r>
      <w:r w:rsidRPr="00891133">
        <w:rPr>
          <w:rFonts w:ascii="Arial Narrow" w:hAnsi="Arial Narrow"/>
          <w:sz w:val="24"/>
        </w:rPr>
        <w:t>to</w:t>
      </w:r>
      <w:r w:rsidRPr="00891133">
        <w:rPr>
          <w:rFonts w:ascii="Arial Narrow" w:hAnsi="Arial Narrow"/>
          <w:spacing w:val="-5"/>
          <w:sz w:val="24"/>
        </w:rPr>
        <w:t xml:space="preserve"> </w:t>
      </w:r>
      <w:r w:rsidRPr="00891133">
        <w:rPr>
          <w:rFonts w:ascii="Arial Narrow" w:hAnsi="Arial Narrow"/>
          <w:sz w:val="24"/>
        </w:rPr>
        <w:t xml:space="preserve">but not limited to </w:t>
      </w:r>
      <w:r w:rsidR="007D079F" w:rsidRPr="00891133">
        <w:rPr>
          <w:rFonts w:ascii="Arial Narrow" w:hAnsi="Arial Narrow"/>
          <w:sz w:val="24"/>
        </w:rPr>
        <w:t>the following</w:t>
      </w:r>
      <w:r w:rsidRPr="00891133">
        <w:rPr>
          <w:rFonts w:ascii="Arial Narrow" w:hAnsi="Arial Narrow"/>
          <w:spacing w:val="-29"/>
          <w:sz w:val="24"/>
        </w:rPr>
        <w:t xml:space="preserve"> </w:t>
      </w:r>
      <w:r w:rsidRPr="00891133">
        <w:rPr>
          <w:rFonts w:ascii="Arial Narrow" w:hAnsi="Arial Narrow"/>
          <w:sz w:val="24"/>
        </w:rPr>
        <w:t>certifications:</w:t>
      </w:r>
    </w:p>
    <w:p w14:paraId="654110A5" w14:textId="7E3F3E3E" w:rsidR="00485D1C" w:rsidRPr="00891133" w:rsidRDefault="008F0CF4">
      <w:pPr>
        <w:pStyle w:val="ListParagraph"/>
        <w:numPr>
          <w:ilvl w:val="0"/>
          <w:numId w:val="1"/>
        </w:numPr>
        <w:tabs>
          <w:tab w:val="left" w:pos="1342"/>
        </w:tabs>
        <w:spacing w:before="80" w:line="276" w:lineRule="auto"/>
        <w:ind w:right="465"/>
        <w:rPr>
          <w:rFonts w:ascii="Arial Narrow" w:hAnsi="Arial Narrow"/>
          <w:sz w:val="24"/>
        </w:rPr>
      </w:pPr>
      <w:r w:rsidRPr="00891133">
        <w:rPr>
          <w:rFonts w:ascii="Arial Narrow" w:hAnsi="Arial Narrow"/>
          <w:sz w:val="24"/>
        </w:rPr>
        <w:t>Certification that it nor its principles are not debarred, suspended, proposed debarment, declared ineligible, or voluntarily excluded by</w:t>
      </w:r>
      <w:r w:rsidRPr="00891133">
        <w:rPr>
          <w:rFonts w:ascii="Arial Narrow" w:hAnsi="Arial Narrow"/>
          <w:spacing w:val="-29"/>
          <w:sz w:val="24"/>
        </w:rPr>
        <w:t xml:space="preserve"> </w:t>
      </w:r>
      <w:r w:rsidRPr="00891133">
        <w:rPr>
          <w:rFonts w:ascii="Arial Narrow" w:hAnsi="Arial Narrow"/>
          <w:sz w:val="24"/>
        </w:rPr>
        <w:t xml:space="preserve">any federal </w:t>
      </w:r>
      <w:r w:rsidR="00BA60CA">
        <w:rPr>
          <w:rFonts w:ascii="Arial Narrow" w:hAnsi="Arial Narrow"/>
          <w:sz w:val="24"/>
        </w:rPr>
        <w:t>Office</w:t>
      </w:r>
      <w:r w:rsidRPr="00891133">
        <w:rPr>
          <w:rFonts w:ascii="Arial Narrow" w:hAnsi="Arial Narrow"/>
          <w:sz w:val="24"/>
        </w:rPr>
        <w:t xml:space="preserve"> or agency from participation in this transaction </w:t>
      </w:r>
      <w:r w:rsidRPr="00891133">
        <w:rPr>
          <w:rFonts w:ascii="Arial Narrow" w:hAnsi="Arial Narrow"/>
          <w:spacing w:val="3"/>
          <w:sz w:val="24"/>
        </w:rPr>
        <w:t xml:space="preserve">by </w:t>
      </w:r>
      <w:r w:rsidRPr="00891133">
        <w:rPr>
          <w:rFonts w:ascii="Arial Narrow" w:hAnsi="Arial Narrow"/>
          <w:sz w:val="24"/>
        </w:rPr>
        <w:t>any</w:t>
      </w:r>
      <w:r w:rsidRPr="00891133">
        <w:rPr>
          <w:rFonts w:ascii="Arial Narrow" w:hAnsi="Arial Narrow"/>
          <w:spacing w:val="-9"/>
          <w:sz w:val="24"/>
        </w:rPr>
        <w:t xml:space="preserve"> </w:t>
      </w:r>
      <w:r w:rsidRPr="00891133">
        <w:rPr>
          <w:rFonts w:ascii="Arial Narrow" w:hAnsi="Arial Narrow"/>
          <w:sz w:val="24"/>
        </w:rPr>
        <w:t>Federal</w:t>
      </w:r>
      <w:r w:rsidRPr="00891133">
        <w:rPr>
          <w:rFonts w:ascii="Arial Narrow" w:hAnsi="Arial Narrow"/>
          <w:spacing w:val="-7"/>
          <w:sz w:val="24"/>
        </w:rPr>
        <w:t xml:space="preserve"> </w:t>
      </w:r>
      <w:r w:rsidR="00BA60CA">
        <w:rPr>
          <w:rFonts w:ascii="Arial Narrow" w:hAnsi="Arial Narrow"/>
          <w:sz w:val="24"/>
        </w:rPr>
        <w:t>Office</w:t>
      </w:r>
      <w:r w:rsidRPr="00891133">
        <w:rPr>
          <w:rFonts w:ascii="Arial Narrow" w:hAnsi="Arial Narrow"/>
          <w:spacing w:val="-7"/>
          <w:sz w:val="24"/>
        </w:rPr>
        <w:t xml:space="preserve"> </w:t>
      </w:r>
      <w:r w:rsidRPr="00891133">
        <w:rPr>
          <w:rFonts w:ascii="Arial Narrow" w:hAnsi="Arial Narrow"/>
          <w:sz w:val="24"/>
        </w:rPr>
        <w:t>or</w:t>
      </w:r>
      <w:r w:rsidRPr="00891133">
        <w:rPr>
          <w:rFonts w:ascii="Arial Narrow" w:hAnsi="Arial Narrow"/>
          <w:spacing w:val="-6"/>
          <w:sz w:val="24"/>
        </w:rPr>
        <w:t xml:space="preserve"> </w:t>
      </w:r>
      <w:r w:rsidRPr="00891133">
        <w:rPr>
          <w:rFonts w:ascii="Arial Narrow" w:hAnsi="Arial Narrow"/>
          <w:sz w:val="24"/>
        </w:rPr>
        <w:t>agency</w:t>
      </w:r>
      <w:r w:rsidRPr="00891133">
        <w:rPr>
          <w:rFonts w:ascii="Arial Narrow" w:hAnsi="Arial Narrow"/>
          <w:spacing w:val="-10"/>
          <w:sz w:val="24"/>
        </w:rPr>
        <w:t xml:space="preserve"> </w:t>
      </w:r>
      <w:r w:rsidRPr="00891133">
        <w:rPr>
          <w:rFonts w:ascii="Arial Narrow" w:hAnsi="Arial Narrow"/>
          <w:sz w:val="24"/>
        </w:rPr>
        <w:t>in</w:t>
      </w:r>
      <w:r w:rsidRPr="00891133">
        <w:rPr>
          <w:rFonts w:ascii="Arial Narrow" w:hAnsi="Arial Narrow"/>
          <w:spacing w:val="-5"/>
          <w:sz w:val="24"/>
        </w:rPr>
        <w:t xml:space="preserve"> </w:t>
      </w:r>
      <w:r w:rsidRPr="00891133">
        <w:rPr>
          <w:rFonts w:ascii="Arial Narrow" w:hAnsi="Arial Narrow"/>
          <w:sz w:val="24"/>
        </w:rPr>
        <w:t>accordance</w:t>
      </w:r>
      <w:r w:rsidRPr="00891133">
        <w:rPr>
          <w:rFonts w:ascii="Arial Narrow" w:hAnsi="Arial Narrow"/>
          <w:spacing w:val="-5"/>
          <w:sz w:val="24"/>
        </w:rPr>
        <w:t xml:space="preserve"> </w:t>
      </w:r>
      <w:r w:rsidRPr="00891133">
        <w:rPr>
          <w:rFonts w:ascii="Arial Narrow" w:hAnsi="Arial Narrow"/>
          <w:sz w:val="24"/>
        </w:rPr>
        <w:t>with</w:t>
      </w:r>
      <w:r w:rsidRPr="00891133">
        <w:rPr>
          <w:rFonts w:ascii="Arial Narrow" w:hAnsi="Arial Narrow"/>
          <w:spacing w:val="-5"/>
          <w:sz w:val="24"/>
        </w:rPr>
        <w:t xml:space="preserve"> </w:t>
      </w:r>
      <w:r w:rsidRPr="00891133">
        <w:rPr>
          <w:rFonts w:ascii="Arial Narrow" w:hAnsi="Arial Narrow"/>
          <w:sz w:val="24"/>
        </w:rPr>
        <w:t>45</w:t>
      </w:r>
      <w:r w:rsidRPr="00891133">
        <w:rPr>
          <w:rFonts w:ascii="Arial Narrow" w:hAnsi="Arial Narrow"/>
          <w:spacing w:val="-6"/>
          <w:sz w:val="24"/>
        </w:rPr>
        <w:t xml:space="preserve"> </w:t>
      </w:r>
      <w:r w:rsidRPr="00891133">
        <w:rPr>
          <w:rFonts w:ascii="Arial Narrow" w:hAnsi="Arial Narrow"/>
          <w:sz w:val="24"/>
        </w:rPr>
        <w:t>CFR</w:t>
      </w:r>
      <w:r w:rsidRPr="00891133">
        <w:rPr>
          <w:rFonts w:ascii="Arial Narrow" w:hAnsi="Arial Narrow"/>
          <w:spacing w:val="-5"/>
          <w:sz w:val="24"/>
        </w:rPr>
        <w:t xml:space="preserve"> </w:t>
      </w:r>
      <w:r w:rsidRPr="00891133">
        <w:rPr>
          <w:rFonts w:ascii="Arial Narrow" w:hAnsi="Arial Narrow"/>
          <w:sz w:val="24"/>
        </w:rPr>
        <w:t>Part</w:t>
      </w:r>
      <w:r w:rsidRPr="00891133">
        <w:rPr>
          <w:rFonts w:ascii="Arial Narrow" w:hAnsi="Arial Narrow"/>
          <w:spacing w:val="-5"/>
          <w:sz w:val="24"/>
        </w:rPr>
        <w:t xml:space="preserve"> </w:t>
      </w:r>
      <w:r w:rsidRPr="00891133">
        <w:rPr>
          <w:rFonts w:ascii="Arial Narrow" w:hAnsi="Arial Narrow"/>
          <w:sz w:val="24"/>
        </w:rPr>
        <w:t>76.</w:t>
      </w:r>
    </w:p>
    <w:p w14:paraId="0C28849A" w14:textId="77777777" w:rsidR="00485D1C" w:rsidRPr="00891133" w:rsidRDefault="008F0CF4">
      <w:pPr>
        <w:pStyle w:val="ListParagraph"/>
        <w:numPr>
          <w:ilvl w:val="0"/>
          <w:numId w:val="1"/>
        </w:numPr>
        <w:tabs>
          <w:tab w:val="left" w:pos="1342"/>
        </w:tabs>
        <w:spacing w:before="202"/>
        <w:rPr>
          <w:rFonts w:ascii="Arial Narrow" w:hAnsi="Arial Narrow"/>
          <w:sz w:val="24"/>
        </w:rPr>
      </w:pPr>
      <w:r w:rsidRPr="00891133">
        <w:rPr>
          <w:rFonts w:ascii="Arial Narrow" w:hAnsi="Arial Narrow"/>
          <w:sz w:val="24"/>
        </w:rPr>
        <w:t>Certification</w:t>
      </w:r>
      <w:r w:rsidRPr="00891133">
        <w:rPr>
          <w:rFonts w:ascii="Arial Narrow" w:hAnsi="Arial Narrow"/>
          <w:spacing w:val="-8"/>
          <w:sz w:val="24"/>
        </w:rPr>
        <w:t xml:space="preserve"> </w:t>
      </w:r>
      <w:r w:rsidRPr="00891133">
        <w:rPr>
          <w:rFonts w:ascii="Arial Narrow" w:hAnsi="Arial Narrow"/>
          <w:sz w:val="24"/>
        </w:rPr>
        <w:t>Regarding</w:t>
      </w:r>
      <w:r w:rsidRPr="00891133">
        <w:rPr>
          <w:rFonts w:ascii="Arial Narrow" w:hAnsi="Arial Narrow"/>
          <w:spacing w:val="-11"/>
          <w:sz w:val="24"/>
        </w:rPr>
        <w:t xml:space="preserve"> </w:t>
      </w:r>
      <w:r w:rsidRPr="00891133">
        <w:rPr>
          <w:rFonts w:ascii="Arial Narrow" w:hAnsi="Arial Narrow"/>
          <w:sz w:val="24"/>
        </w:rPr>
        <w:t>Lobbying</w:t>
      </w:r>
      <w:r w:rsidRPr="00891133">
        <w:rPr>
          <w:rFonts w:ascii="Arial Narrow" w:hAnsi="Arial Narrow"/>
          <w:spacing w:val="-11"/>
          <w:sz w:val="24"/>
        </w:rPr>
        <w:t xml:space="preserve"> </w:t>
      </w:r>
      <w:r w:rsidRPr="00891133">
        <w:rPr>
          <w:rFonts w:ascii="Arial Narrow" w:hAnsi="Arial Narrow"/>
          <w:sz w:val="24"/>
        </w:rPr>
        <w:t>under</w:t>
      </w:r>
      <w:r w:rsidRPr="00891133">
        <w:rPr>
          <w:rFonts w:ascii="Arial Narrow" w:hAnsi="Arial Narrow"/>
          <w:spacing w:val="-10"/>
          <w:sz w:val="24"/>
        </w:rPr>
        <w:t xml:space="preserve"> </w:t>
      </w:r>
      <w:r w:rsidRPr="00891133">
        <w:rPr>
          <w:rFonts w:ascii="Arial Narrow" w:hAnsi="Arial Narrow"/>
          <w:sz w:val="24"/>
        </w:rPr>
        <w:t>Title</w:t>
      </w:r>
      <w:r w:rsidRPr="00891133">
        <w:rPr>
          <w:rFonts w:ascii="Arial Narrow" w:hAnsi="Arial Narrow"/>
          <w:spacing w:val="-9"/>
          <w:sz w:val="24"/>
        </w:rPr>
        <w:t xml:space="preserve"> </w:t>
      </w:r>
      <w:r w:rsidRPr="00891133">
        <w:rPr>
          <w:rFonts w:ascii="Arial Narrow" w:hAnsi="Arial Narrow"/>
          <w:sz w:val="24"/>
        </w:rPr>
        <w:t>31,</w:t>
      </w:r>
      <w:r w:rsidRPr="00891133">
        <w:rPr>
          <w:rFonts w:ascii="Arial Narrow" w:hAnsi="Arial Narrow"/>
          <w:spacing w:val="-8"/>
          <w:sz w:val="24"/>
        </w:rPr>
        <w:t xml:space="preserve"> </w:t>
      </w:r>
      <w:r w:rsidRPr="00891133">
        <w:rPr>
          <w:rFonts w:ascii="Arial Narrow" w:hAnsi="Arial Narrow"/>
          <w:sz w:val="24"/>
        </w:rPr>
        <w:t>US</w:t>
      </w:r>
      <w:r w:rsidRPr="00891133">
        <w:rPr>
          <w:rFonts w:ascii="Arial Narrow" w:hAnsi="Arial Narrow"/>
          <w:spacing w:val="-9"/>
          <w:sz w:val="24"/>
        </w:rPr>
        <w:t xml:space="preserve"> </w:t>
      </w:r>
      <w:r w:rsidRPr="00891133">
        <w:rPr>
          <w:rFonts w:ascii="Arial Narrow" w:hAnsi="Arial Narrow"/>
          <w:sz w:val="24"/>
        </w:rPr>
        <w:t>Code,</w:t>
      </w:r>
      <w:r w:rsidRPr="00891133">
        <w:rPr>
          <w:rFonts w:ascii="Arial Narrow" w:hAnsi="Arial Narrow"/>
          <w:spacing w:val="-11"/>
          <w:sz w:val="24"/>
        </w:rPr>
        <w:t xml:space="preserve"> </w:t>
      </w:r>
      <w:r w:rsidRPr="00891133">
        <w:rPr>
          <w:rFonts w:ascii="Arial Narrow" w:hAnsi="Arial Narrow"/>
          <w:sz w:val="24"/>
        </w:rPr>
        <w:t>Section</w:t>
      </w:r>
      <w:r w:rsidRPr="00891133">
        <w:rPr>
          <w:rFonts w:ascii="Arial Narrow" w:hAnsi="Arial Narrow"/>
          <w:spacing w:val="-8"/>
          <w:sz w:val="24"/>
        </w:rPr>
        <w:t xml:space="preserve"> </w:t>
      </w:r>
      <w:r w:rsidRPr="00891133">
        <w:rPr>
          <w:rFonts w:ascii="Arial Narrow" w:hAnsi="Arial Narrow"/>
          <w:sz w:val="24"/>
        </w:rPr>
        <w:t>1352.</w:t>
      </w:r>
    </w:p>
    <w:p w14:paraId="0973C8B0" w14:textId="77777777" w:rsidR="00485D1C" w:rsidRPr="00891133" w:rsidRDefault="008F0CF4">
      <w:pPr>
        <w:pStyle w:val="ListParagraph"/>
        <w:numPr>
          <w:ilvl w:val="0"/>
          <w:numId w:val="2"/>
        </w:numPr>
        <w:tabs>
          <w:tab w:val="left" w:pos="480"/>
        </w:tabs>
        <w:spacing w:before="177"/>
        <w:rPr>
          <w:rFonts w:ascii="Arial Narrow" w:hAnsi="Arial Narrow"/>
          <w:sz w:val="24"/>
        </w:rPr>
      </w:pPr>
      <w:r w:rsidRPr="00891133">
        <w:rPr>
          <w:rFonts w:ascii="Arial Narrow" w:hAnsi="Arial Narrow"/>
          <w:sz w:val="24"/>
        </w:rPr>
        <w:t>Acknowledgement: By submitting a proposal, the proposer represents</w:t>
      </w:r>
      <w:r w:rsidRPr="00891133">
        <w:rPr>
          <w:rFonts w:ascii="Arial Narrow" w:hAnsi="Arial Narrow"/>
          <w:spacing w:val="-33"/>
          <w:sz w:val="24"/>
        </w:rPr>
        <w:t xml:space="preserve"> </w:t>
      </w:r>
      <w:r w:rsidRPr="00891133">
        <w:rPr>
          <w:rFonts w:ascii="Arial Narrow" w:hAnsi="Arial Narrow"/>
          <w:sz w:val="24"/>
        </w:rPr>
        <w:t>that:</w:t>
      </w:r>
    </w:p>
    <w:p w14:paraId="39E6B904" w14:textId="41A1C86F" w:rsidR="00485D1C" w:rsidRPr="00891133" w:rsidRDefault="008F0CF4">
      <w:pPr>
        <w:pStyle w:val="ListParagraph"/>
        <w:numPr>
          <w:ilvl w:val="1"/>
          <w:numId w:val="2"/>
        </w:numPr>
        <w:tabs>
          <w:tab w:val="left" w:pos="981"/>
          <w:tab w:val="left" w:pos="982"/>
        </w:tabs>
        <w:spacing w:before="145" w:line="274" w:lineRule="exact"/>
        <w:ind w:right="1634"/>
        <w:rPr>
          <w:rFonts w:ascii="Arial Narrow" w:hAnsi="Arial Narrow"/>
          <w:sz w:val="24"/>
        </w:rPr>
      </w:pPr>
      <w:r w:rsidRPr="00891133">
        <w:rPr>
          <w:rFonts w:ascii="Arial Narrow" w:hAnsi="Arial Narrow"/>
          <w:sz w:val="24"/>
        </w:rPr>
        <w:t>The</w:t>
      </w:r>
      <w:r w:rsidRPr="00891133">
        <w:rPr>
          <w:rFonts w:ascii="Arial Narrow" w:hAnsi="Arial Narrow"/>
          <w:spacing w:val="-6"/>
          <w:sz w:val="24"/>
        </w:rPr>
        <w:t xml:space="preserve"> </w:t>
      </w:r>
      <w:r w:rsidRPr="00891133">
        <w:rPr>
          <w:rFonts w:ascii="Arial Narrow" w:hAnsi="Arial Narrow"/>
          <w:sz w:val="24"/>
        </w:rPr>
        <w:t>proposer</w:t>
      </w:r>
      <w:r w:rsidRPr="00891133">
        <w:rPr>
          <w:rFonts w:ascii="Arial Narrow" w:hAnsi="Arial Narrow"/>
          <w:spacing w:val="-4"/>
          <w:sz w:val="24"/>
        </w:rPr>
        <w:t xml:space="preserve"> </w:t>
      </w:r>
      <w:r w:rsidRPr="00891133">
        <w:rPr>
          <w:rFonts w:ascii="Arial Narrow" w:hAnsi="Arial Narrow"/>
          <w:sz w:val="24"/>
        </w:rPr>
        <w:t>has</w:t>
      </w:r>
      <w:r w:rsidRPr="00891133">
        <w:rPr>
          <w:rFonts w:ascii="Arial Narrow" w:hAnsi="Arial Narrow"/>
          <w:spacing w:val="-5"/>
          <w:sz w:val="24"/>
        </w:rPr>
        <w:t xml:space="preserve"> </w:t>
      </w:r>
      <w:r w:rsidRPr="00891133">
        <w:rPr>
          <w:rFonts w:ascii="Arial Narrow" w:hAnsi="Arial Narrow"/>
          <w:sz w:val="24"/>
        </w:rPr>
        <w:t>read</w:t>
      </w:r>
      <w:r w:rsidRPr="00891133">
        <w:rPr>
          <w:rFonts w:ascii="Arial Narrow" w:hAnsi="Arial Narrow"/>
          <w:spacing w:val="-6"/>
          <w:sz w:val="24"/>
        </w:rPr>
        <w:t xml:space="preserve"> </w:t>
      </w:r>
      <w:r w:rsidRPr="00891133">
        <w:rPr>
          <w:rFonts w:ascii="Arial Narrow" w:hAnsi="Arial Narrow"/>
          <w:sz w:val="24"/>
        </w:rPr>
        <w:t>and</w:t>
      </w:r>
      <w:r w:rsidRPr="00891133">
        <w:rPr>
          <w:rFonts w:ascii="Arial Narrow" w:hAnsi="Arial Narrow"/>
          <w:spacing w:val="-3"/>
          <w:sz w:val="24"/>
        </w:rPr>
        <w:t xml:space="preserve"> </w:t>
      </w:r>
      <w:r w:rsidRPr="00891133">
        <w:rPr>
          <w:rFonts w:ascii="Arial Narrow" w:hAnsi="Arial Narrow"/>
          <w:sz w:val="24"/>
        </w:rPr>
        <w:t>understands</w:t>
      </w:r>
      <w:r w:rsidRPr="00891133">
        <w:rPr>
          <w:rFonts w:ascii="Arial Narrow" w:hAnsi="Arial Narrow"/>
          <w:spacing w:val="-4"/>
          <w:sz w:val="24"/>
        </w:rPr>
        <w:t xml:space="preserve"> </w:t>
      </w:r>
      <w:r w:rsidRPr="00891133">
        <w:rPr>
          <w:rFonts w:ascii="Arial Narrow" w:hAnsi="Arial Narrow"/>
          <w:sz w:val="24"/>
        </w:rPr>
        <w:t>the</w:t>
      </w:r>
      <w:r w:rsidRPr="00891133">
        <w:rPr>
          <w:rFonts w:ascii="Arial Narrow" w:hAnsi="Arial Narrow"/>
          <w:spacing w:val="-6"/>
          <w:sz w:val="24"/>
        </w:rPr>
        <w:t xml:space="preserve"> </w:t>
      </w:r>
      <w:r w:rsidR="00B74D7C">
        <w:rPr>
          <w:rFonts w:ascii="Arial Narrow" w:hAnsi="Arial Narrow"/>
          <w:sz w:val="24"/>
        </w:rPr>
        <w:t>RFQ</w:t>
      </w:r>
      <w:r w:rsidRPr="00891133">
        <w:rPr>
          <w:rFonts w:ascii="Arial Narrow" w:hAnsi="Arial Narrow"/>
          <w:spacing w:val="-4"/>
          <w:sz w:val="24"/>
        </w:rPr>
        <w:t xml:space="preserve"> </w:t>
      </w:r>
      <w:r w:rsidRPr="00891133">
        <w:rPr>
          <w:rFonts w:ascii="Arial Narrow" w:hAnsi="Arial Narrow"/>
          <w:sz w:val="24"/>
        </w:rPr>
        <w:t>and</w:t>
      </w:r>
      <w:r w:rsidRPr="00891133">
        <w:rPr>
          <w:rFonts w:ascii="Arial Narrow" w:hAnsi="Arial Narrow"/>
          <w:spacing w:val="-3"/>
          <w:sz w:val="24"/>
        </w:rPr>
        <w:t xml:space="preserve"> </w:t>
      </w:r>
      <w:r w:rsidRPr="00891133">
        <w:rPr>
          <w:rFonts w:ascii="Arial Narrow" w:hAnsi="Arial Narrow"/>
          <w:sz w:val="24"/>
        </w:rPr>
        <w:t>submits</w:t>
      </w:r>
      <w:r w:rsidRPr="00891133">
        <w:rPr>
          <w:rFonts w:ascii="Arial Narrow" w:hAnsi="Arial Narrow"/>
          <w:spacing w:val="-4"/>
          <w:sz w:val="24"/>
        </w:rPr>
        <w:t xml:space="preserve"> </w:t>
      </w:r>
      <w:r w:rsidRPr="00891133">
        <w:rPr>
          <w:rFonts w:ascii="Arial Narrow" w:hAnsi="Arial Narrow"/>
          <w:sz w:val="24"/>
        </w:rPr>
        <w:t>the response in accordance</w:t>
      </w:r>
      <w:r w:rsidRPr="00891133">
        <w:rPr>
          <w:rFonts w:ascii="Arial Narrow" w:hAnsi="Arial Narrow"/>
          <w:spacing w:val="35"/>
          <w:sz w:val="24"/>
        </w:rPr>
        <w:t xml:space="preserve"> </w:t>
      </w:r>
      <w:r w:rsidRPr="00891133">
        <w:rPr>
          <w:rFonts w:ascii="Arial Narrow" w:hAnsi="Arial Narrow"/>
          <w:sz w:val="24"/>
        </w:rPr>
        <w:t>therewith.</w:t>
      </w:r>
    </w:p>
    <w:p w14:paraId="6354A751" w14:textId="00F889C1" w:rsidR="00485D1C" w:rsidRPr="00891133" w:rsidRDefault="008F0CF4">
      <w:pPr>
        <w:pStyle w:val="ListParagraph"/>
        <w:numPr>
          <w:ilvl w:val="1"/>
          <w:numId w:val="2"/>
        </w:numPr>
        <w:tabs>
          <w:tab w:val="left" w:pos="981"/>
          <w:tab w:val="left" w:pos="982"/>
        </w:tabs>
        <w:spacing w:before="119" w:line="274" w:lineRule="exact"/>
        <w:ind w:right="1434"/>
        <w:rPr>
          <w:rFonts w:ascii="Arial Narrow" w:hAnsi="Arial Narrow"/>
          <w:sz w:val="24"/>
        </w:rPr>
      </w:pPr>
      <w:r w:rsidRPr="00891133">
        <w:rPr>
          <w:rFonts w:ascii="Arial Narrow" w:hAnsi="Arial Narrow"/>
          <w:sz w:val="24"/>
        </w:rPr>
        <w:t>The</w:t>
      </w:r>
      <w:r w:rsidRPr="00891133">
        <w:rPr>
          <w:rFonts w:ascii="Arial Narrow" w:hAnsi="Arial Narrow"/>
          <w:spacing w:val="-9"/>
          <w:sz w:val="24"/>
        </w:rPr>
        <w:t xml:space="preserve"> </w:t>
      </w:r>
      <w:r w:rsidRPr="00891133">
        <w:rPr>
          <w:rFonts w:ascii="Arial Narrow" w:hAnsi="Arial Narrow"/>
          <w:sz w:val="24"/>
        </w:rPr>
        <w:t>proposer</w:t>
      </w:r>
      <w:r w:rsidRPr="00891133">
        <w:rPr>
          <w:rFonts w:ascii="Arial Narrow" w:hAnsi="Arial Narrow"/>
          <w:spacing w:val="-9"/>
          <w:sz w:val="24"/>
        </w:rPr>
        <w:t xml:space="preserve"> </w:t>
      </w:r>
      <w:r w:rsidRPr="00891133">
        <w:rPr>
          <w:rFonts w:ascii="Arial Narrow" w:hAnsi="Arial Narrow"/>
          <w:sz w:val="24"/>
        </w:rPr>
        <w:t>possesses</w:t>
      </w:r>
      <w:r w:rsidRPr="00891133">
        <w:rPr>
          <w:rFonts w:ascii="Arial Narrow" w:hAnsi="Arial Narrow"/>
          <w:spacing w:val="-10"/>
          <w:sz w:val="24"/>
        </w:rPr>
        <w:t xml:space="preserve"> </w:t>
      </w:r>
      <w:r w:rsidRPr="00891133">
        <w:rPr>
          <w:rFonts w:ascii="Arial Narrow" w:hAnsi="Arial Narrow"/>
          <w:sz w:val="24"/>
        </w:rPr>
        <w:t>the</w:t>
      </w:r>
      <w:r w:rsidRPr="00891133">
        <w:rPr>
          <w:rFonts w:ascii="Arial Narrow" w:hAnsi="Arial Narrow"/>
          <w:spacing w:val="-7"/>
          <w:sz w:val="24"/>
        </w:rPr>
        <w:t xml:space="preserve"> </w:t>
      </w:r>
      <w:r w:rsidRPr="00891133">
        <w:rPr>
          <w:rFonts w:ascii="Arial Narrow" w:hAnsi="Arial Narrow"/>
          <w:sz w:val="24"/>
        </w:rPr>
        <w:t>capabilities,</w:t>
      </w:r>
      <w:r w:rsidRPr="00891133">
        <w:rPr>
          <w:rFonts w:ascii="Arial Narrow" w:hAnsi="Arial Narrow"/>
          <w:spacing w:val="-8"/>
          <w:sz w:val="24"/>
        </w:rPr>
        <w:t xml:space="preserve"> </w:t>
      </w:r>
      <w:r w:rsidRPr="00891133">
        <w:rPr>
          <w:rFonts w:ascii="Arial Narrow" w:hAnsi="Arial Narrow"/>
          <w:sz w:val="24"/>
        </w:rPr>
        <w:t>equipment,</w:t>
      </w:r>
      <w:r w:rsidRPr="00891133">
        <w:rPr>
          <w:rFonts w:ascii="Arial Narrow" w:hAnsi="Arial Narrow"/>
          <w:spacing w:val="-7"/>
          <w:sz w:val="24"/>
        </w:rPr>
        <w:t xml:space="preserve"> </w:t>
      </w:r>
      <w:r w:rsidRPr="00891133">
        <w:rPr>
          <w:rFonts w:ascii="Arial Narrow" w:hAnsi="Arial Narrow"/>
          <w:sz w:val="24"/>
        </w:rPr>
        <w:t>and</w:t>
      </w:r>
      <w:r w:rsidRPr="00891133">
        <w:rPr>
          <w:rFonts w:ascii="Arial Narrow" w:hAnsi="Arial Narrow"/>
          <w:spacing w:val="-9"/>
          <w:sz w:val="24"/>
        </w:rPr>
        <w:t xml:space="preserve"> </w:t>
      </w:r>
      <w:r w:rsidRPr="00891133">
        <w:rPr>
          <w:rFonts w:ascii="Arial Narrow" w:hAnsi="Arial Narrow"/>
          <w:sz w:val="24"/>
        </w:rPr>
        <w:t xml:space="preserve">personnel necessary to provide </w:t>
      </w:r>
      <w:r w:rsidR="006A3BB5" w:rsidRPr="00891133">
        <w:rPr>
          <w:rFonts w:ascii="Arial Narrow" w:hAnsi="Arial Narrow"/>
          <w:sz w:val="24"/>
        </w:rPr>
        <w:t>an efficient</w:t>
      </w:r>
      <w:r w:rsidRPr="00891133">
        <w:rPr>
          <w:rFonts w:ascii="Arial Narrow" w:hAnsi="Arial Narrow"/>
          <w:sz w:val="24"/>
        </w:rPr>
        <w:t xml:space="preserve"> and successful</w:t>
      </w:r>
      <w:r w:rsidRPr="00891133">
        <w:rPr>
          <w:rFonts w:ascii="Arial Narrow" w:hAnsi="Arial Narrow"/>
          <w:spacing w:val="-27"/>
          <w:sz w:val="24"/>
        </w:rPr>
        <w:t xml:space="preserve"> </w:t>
      </w:r>
      <w:r w:rsidRPr="00891133">
        <w:rPr>
          <w:rFonts w:ascii="Arial Narrow" w:hAnsi="Arial Narrow"/>
          <w:sz w:val="24"/>
        </w:rPr>
        <w:t>service.</w:t>
      </w:r>
    </w:p>
    <w:p w14:paraId="41A3B899" w14:textId="77777777" w:rsidR="00485D1C" w:rsidRPr="00891133" w:rsidRDefault="008F0CF4">
      <w:pPr>
        <w:pStyle w:val="ListParagraph"/>
        <w:numPr>
          <w:ilvl w:val="1"/>
          <w:numId w:val="2"/>
        </w:numPr>
        <w:tabs>
          <w:tab w:val="left" w:pos="981"/>
          <w:tab w:val="left" w:pos="982"/>
        </w:tabs>
        <w:spacing w:before="114"/>
        <w:rPr>
          <w:rFonts w:ascii="Arial Narrow" w:hAnsi="Arial Narrow"/>
          <w:sz w:val="24"/>
        </w:rPr>
      </w:pPr>
      <w:r w:rsidRPr="00891133">
        <w:rPr>
          <w:rFonts w:ascii="Arial Narrow" w:hAnsi="Arial Narrow"/>
          <w:sz w:val="24"/>
        </w:rPr>
        <w:t>The</w:t>
      </w:r>
      <w:r w:rsidRPr="00891133">
        <w:rPr>
          <w:rFonts w:ascii="Arial Narrow" w:hAnsi="Arial Narrow"/>
          <w:spacing w:val="-9"/>
          <w:sz w:val="24"/>
        </w:rPr>
        <w:t xml:space="preserve"> </w:t>
      </w:r>
      <w:r w:rsidRPr="00891133">
        <w:rPr>
          <w:rFonts w:ascii="Arial Narrow" w:hAnsi="Arial Narrow"/>
          <w:sz w:val="24"/>
        </w:rPr>
        <w:t>proposer</w:t>
      </w:r>
      <w:r w:rsidRPr="00891133">
        <w:rPr>
          <w:rFonts w:ascii="Arial Narrow" w:hAnsi="Arial Narrow"/>
          <w:spacing w:val="-7"/>
          <w:sz w:val="24"/>
        </w:rPr>
        <w:t xml:space="preserve"> </w:t>
      </w:r>
      <w:r w:rsidRPr="00891133">
        <w:rPr>
          <w:rFonts w:ascii="Arial Narrow" w:hAnsi="Arial Narrow"/>
          <w:sz w:val="24"/>
        </w:rPr>
        <w:t>has</w:t>
      </w:r>
      <w:r w:rsidRPr="00891133">
        <w:rPr>
          <w:rFonts w:ascii="Arial Narrow" w:hAnsi="Arial Narrow"/>
          <w:spacing w:val="-9"/>
          <w:sz w:val="24"/>
        </w:rPr>
        <w:t xml:space="preserve"> </w:t>
      </w:r>
      <w:r w:rsidRPr="00891133">
        <w:rPr>
          <w:rFonts w:ascii="Arial Narrow" w:hAnsi="Arial Narrow"/>
          <w:sz w:val="24"/>
        </w:rPr>
        <w:t>all</w:t>
      </w:r>
      <w:r w:rsidRPr="00891133">
        <w:rPr>
          <w:rFonts w:ascii="Arial Narrow" w:hAnsi="Arial Narrow"/>
          <w:spacing w:val="-8"/>
          <w:sz w:val="24"/>
        </w:rPr>
        <w:t xml:space="preserve"> </w:t>
      </w:r>
      <w:r w:rsidRPr="00891133">
        <w:rPr>
          <w:rFonts w:ascii="Arial Narrow" w:hAnsi="Arial Narrow"/>
          <w:sz w:val="24"/>
        </w:rPr>
        <w:t>the</w:t>
      </w:r>
      <w:r w:rsidRPr="00891133">
        <w:rPr>
          <w:rFonts w:ascii="Arial Narrow" w:hAnsi="Arial Narrow"/>
          <w:spacing w:val="-7"/>
          <w:sz w:val="24"/>
        </w:rPr>
        <w:t xml:space="preserve"> </w:t>
      </w:r>
      <w:r w:rsidRPr="00891133">
        <w:rPr>
          <w:rFonts w:ascii="Arial Narrow" w:hAnsi="Arial Narrow"/>
          <w:sz w:val="24"/>
        </w:rPr>
        <w:t>required</w:t>
      </w:r>
      <w:r w:rsidRPr="00891133">
        <w:rPr>
          <w:rFonts w:ascii="Arial Narrow" w:hAnsi="Arial Narrow"/>
          <w:spacing w:val="-8"/>
          <w:sz w:val="24"/>
        </w:rPr>
        <w:t xml:space="preserve"> </w:t>
      </w:r>
      <w:r w:rsidRPr="00891133">
        <w:rPr>
          <w:rFonts w:ascii="Arial Narrow" w:hAnsi="Arial Narrow"/>
          <w:sz w:val="24"/>
        </w:rPr>
        <w:t>licenses</w:t>
      </w:r>
      <w:r w:rsidRPr="00891133">
        <w:rPr>
          <w:rFonts w:ascii="Arial Narrow" w:hAnsi="Arial Narrow"/>
          <w:spacing w:val="-9"/>
          <w:sz w:val="24"/>
        </w:rPr>
        <w:t xml:space="preserve"> </w:t>
      </w:r>
      <w:r w:rsidRPr="00891133">
        <w:rPr>
          <w:rFonts w:ascii="Arial Narrow" w:hAnsi="Arial Narrow"/>
          <w:sz w:val="24"/>
        </w:rPr>
        <w:t>and</w:t>
      </w:r>
      <w:r w:rsidRPr="00891133">
        <w:rPr>
          <w:rFonts w:ascii="Arial Narrow" w:hAnsi="Arial Narrow"/>
          <w:spacing w:val="-9"/>
          <w:sz w:val="24"/>
        </w:rPr>
        <w:t xml:space="preserve"> </w:t>
      </w:r>
      <w:r w:rsidRPr="00891133">
        <w:rPr>
          <w:rFonts w:ascii="Arial Narrow" w:hAnsi="Arial Narrow"/>
          <w:sz w:val="24"/>
        </w:rPr>
        <w:t>insurance.</w:t>
      </w:r>
    </w:p>
    <w:p w14:paraId="40EDAE2F" w14:textId="0438A3F2" w:rsidR="00485D1C" w:rsidRPr="00891133" w:rsidRDefault="008F0CF4">
      <w:pPr>
        <w:pStyle w:val="ListParagraph"/>
        <w:numPr>
          <w:ilvl w:val="0"/>
          <w:numId w:val="2"/>
        </w:numPr>
        <w:tabs>
          <w:tab w:val="left" w:pos="480"/>
        </w:tabs>
        <w:spacing w:before="124"/>
        <w:ind w:right="1270"/>
        <w:rPr>
          <w:rFonts w:ascii="Arial Narrow" w:hAnsi="Arial Narrow"/>
          <w:sz w:val="24"/>
        </w:rPr>
      </w:pPr>
      <w:r w:rsidRPr="00891133">
        <w:rPr>
          <w:rFonts w:ascii="Arial Narrow" w:hAnsi="Arial Narrow"/>
          <w:sz w:val="24"/>
        </w:rPr>
        <w:t xml:space="preserve">Claims: No claim will be allowed for additional compensation or time </w:t>
      </w:r>
      <w:r w:rsidRPr="00891133">
        <w:rPr>
          <w:rFonts w:ascii="Arial Narrow" w:hAnsi="Arial Narrow"/>
          <w:spacing w:val="-3"/>
          <w:sz w:val="24"/>
        </w:rPr>
        <w:t xml:space="preserve">for </w:t>
      </w:r>
      <w:r w:rsidRPr="00891133">
        <w:rPr>
          <w:rFonts w:ascii="Arial Narrow" w:hAnsi="Arial Narrow"/>
          <w:sz w:val="24"/>
        </w:rPr>
        <w:t>completion based on a lack of knowledge or lack of understanding of</w:t>
      </w:r>
      <w:r w:rsidRPr="00891133">
        <w:rPr>
          <w:rFonts w:ascii="Arial Narrow" w:hAnsi="Arial Narrow"/>
          <w:spacing w:val="-37"/>
          <w:sz w:val="24"/>
        </w:rPr>
        <w:t xml:space="preserve"> </w:t>
      </w:r>
      <w:r w:rsidRPr="00891133">
        <w:rPr>
          <w:rFonts w:ascii="Arial Narrow" w:hAnsi="Arial Narrow"/>
          <w:sz w:val="24"/>
        </w:rPr>
        <w:t>any part of the</w:t>
      </w:r>
      <w:r w:rsidRPr="00891133">
        <w:rPr>
          <w:rFonts w:ascii="Arial Narrow" w:hAnsi="Arial Narrow"/>
          <w:spacing w:val="-9"/>
          <w:sz w:val="24"/>
        </w:rPr>
        <w:t xml:space="preserve"> </w:t>
      </w:r>
      <w:r w:rsidR="00B74D7C">
        <w:rPr>
          <w:rFonts w:ascii="Arial Narrow" w:hAnsi="Arial Narrow"/>
          <w:sz w:val="24"/>
        </w:rPr>
        <w:t>RFQ</w:t>
      </w:r>
      <w:r w:rsidRPr="00891133">
        <w:rPr>
          <w:rFonts w:ascii="Arial Narrow" w:hAnsi="Arial Narrow"/>
          <w:sz w:val="24"/>
        </w:rPr>
        <w:t>.</w:t>
      </w:r>
    </w:p>
    <w:p w14:paraId="0E3FC6D7" w14:textId="77777777" w:rsidR="00485D1C" w:rsidRDefault="00485D1C">
      <w:pPr>
        <w:rPr>
          <w:rFonts w:ascii="Arial Narrow" w:hAnsi="Arial Narrow"/>
          <w:sz w:val="24"/>
        </w:rPr>
      </w:pPr>
    </w:p>
    <w:p w14:paraId="79400A6D" w14:textId="68A06BA3" w:rsidR="004550B2" w:rsidRDefault="004550B2" w:rsidP="00F26685">
      <w:pPr>
        <w:rPr>
          <w:rFonts w:ascii="Arial Narrow" w:hAnsi="Arial Narrow"/>
          <w:sz w:val="24"/>
        </w:rPr>
      </w:pPr>
      <w:r w:rsidRPr="00F26685">
        <w:rPr>
          <w:rFonts w:ascii="Arial Narrow" w:hAnsi="Arial Narrow"/>
          <w:sz w:val="24"/>
        </w:rPr>
        <w:br w:type="page"/>
      </w:r>
    </w:p>
    <w:p w14:paraId="51C643F3" w14:textId="77777777" w:rsidR="007C2BDD" w:rsidRDefault="007C2BDD" w:rsidP="00F26685">
      <w:pPr>
        <w:rPr>
          <w:rFonts w:ascii="Arial Narrow" w:hAnsi="Arial Narrow"/>
          <w:sz w:val="24"/>
        </w:rPr>
      </w:pPr>
    </w:p>
    <w:p w14:paraId="5FEB2024" w14:textId="77777777" w:rsidR="007C2BDD" w:rsidRDefault="007C2BDD" w:rsidP="00F26685">
      <w:pPr>
        <w:rPr>
          <w:rFonts w:ascii="Arial Narrow" w:hAnsi="Arial Narrow"/>
          <w:sz w:val="24"/>
        </w:rPr>
      </w:pPr>
    </w:p>
    <w:p w14:paraId="7156D475" w14:textId="77777777" w:rsidR="007C2BDD" w:rsidRDefault="007C2BDD" w:rsidP="00F26685">
      <w:pPr>
        <w:rPr>
          <w:rFonts w:ascii="Arial Narrow" w:hAnsi="Arial Narrow"/>
          <w:sz w:val="24"/>
        </w:rPr>
      </w:pPr>
    </w:p>
    <w:p w14:paraId="3D401A32" w14:textId="77777777" w:rsidR="007C2BDD" w:rsidRPr="00F26685" w:rsidRDefault="007C2BDD" w:rsidP="00F26685">
      <w:pPr>
        <w:rPr>
          <w:rFonts w:ascii="Arial Narrow" w:hAnsi="Arial Narrow"/>
          <w:sz w:val="24"/>
        </w:rPr>
      </w:pPr>
    </w:p>
    <w:p w14:paraId="0E9B4AD8" w14:textId="77777777" w:rsidR="00F26685" w:rsidRDefault="00F26685" w:rsidP="00F26685">
      <w:pPr>
        <w:pStyle w:val="Heading1"/>
        <w:tabs>
          <w:tab w:val="left" w:pos="783"/>
        </w:tabs>
        <w:spacing w:before="80"/>
        <w:ind w:left="0" w:firstLine="0"/>
        <w:rPr>
          <w:rFonts w:asciiTheme="majorHAnsi" w:hAnsiTheme="majorHAnsi"/>
          <w:u w:val="single"/>
        </w:rPr>
      </w:pPr>
    </w:p>
    <w:p w14:paraId="095C1869" w14:textId="77777777" w:rsidR="003D6C03" w:rsidRDefault="003D6C03" w:rsidP="00F26685">
      <w:pPr>
        <w:pStyle w:val="Heading1"/>
        <w:tabs>
          <w:tab w:val="left" w:pos="783"/>
        </w:tabs>
        <w:spacing w:before="80"/>
        <w:ind w:left="0" w:firstLine="0"/>
        <w:rPr>
          <w:rFonts w:asciiTheme="majorHAnsi" w:hAnsiTheme="majorHAnsi"/>
          <w:u w:val="single"/>
        </w:rPr>
      </w:pPr>
    </w:p>
    <w:p w14:paraId="6E66B47F" w14:textId="77777777" w:rsidR="003D6C03" w:rsidRDefault="003D6C03" w:rsidP="00F26685">
      <w:pPr>
        <w:pStyle w:val="Heading1"/>
        <w:tabs>
          <w:tab w:val="left" w:pos="783"/>
        </w:tabs>
        <w:spacing w:before="80"/>
        <w:ind w:left="0" w:firstLine="0"/>
        <w:rPr>
          <w:rFonts w:asciiTheme="majorHAnsi" w:hAnsiTheme="majorHAnsi"/>
          <w:u w:val="single"/>
        </w:rPr>
      </w:pPr>
    </w:p>
    <w:p w14:paraId="0337E595" w14:textId="77777777" w:rsidR="003D6C03" w:rsidRDefault="003D6C03" w:rsidP="00F26685">
      <w:pPr>
        <w:pStyle w:val="Heading1"/>
        <w:tabs>
          <w:tab w:val="left" w:pos="783"/>
        </w:tabs>
        <w:spacing w:before="80"/>
        <w:ind w:left="0" w:firstLine="0"/>
        <w:rPr>
          <w:rFonts w:asciiTheme="majorHAnsi" w:hAnsiTheme="majorHAnsi"/>
          <w:u w:val="single"/>
        </w:rPr>
      </w:pPr>
    </w:p>
    <w:p w14:paraId="4FCA24C2" w14:textId="77777777" w:rsidR="003D6C03" w:rsidRDefault="003D6C03" w:rsidP="00F26685">
      <w:pPr>
        <w:pStyle w:val="Heading1"/>
        <w:tabs>
          <w:tab w:val="left" w:pos="783"/>
        </w:tabs>
        <w:spacing w:before="80"/>
        <w:ind w:left="0" w:firstLine="0"/>
        <w:rPr>
          <w:rFonts w:asciiTheme="majorHAnsi" w:hAnsiTheme="majorHAnsi"/>
          <w:u w:val="single"/>
        </w:rPr>
      </w:pPr>
    </w:p>
    <w:p w14:paraId="71FC05B5" w14:textId="77777777" w:rsidR="003D6C03" w:rsidRDefault="003D6C03" w:rsidP="00F26685">
      <w:pPr>
        <w:pStyle w:val="Heading1"/>
        <w:tabs>
          <w:tab w:val="left" w:pos="783"/>
        </w:tabs>
        <w:spacing w:before="80"/>
        <w:ind w:left="0" w:firstLine="0"/>
        <w:rPr>
          <w:rFonts w:asciiTheme="majorHAnsi" w:hAnsiTheme="majorHAnsi"/>
          <w:u w:val="single"/>
        </w:rPr>
      </w:pPr>
    </w:p>
    <w:p w14:paraId="43A620F6" w14:textId="77777777" w:rsidR="007C2BDD" w:rsidRDefault="007C2BDD" w:rsidP="00F26685">
      <w:pPr>
        <w:pStyle w:val="Heading1"/>
        <w:tabs>
          <w:tab w:val="left" w:pos="783"/>
        </w:tabs>
        <w:spacing w:before="80"/>
        <w:ind w:left="0" w:firstLine="0"/>
        <w:rPr>
          <w:rFonts w:asciiTheme="majorHAnsi" w:hAnsiTheme="majorHAnsi"/>
          <w:u w:val="single"/>
        </w:rPr>
      </w:pPr>
    </w:p>
    <w:p w14:paraId="0237A897" w14:textId="77777777" w:rsidR="007C2BDD" w:rsidRDefault="007C2BDD" w:rsidP="00F26685">
      <w:pPr>
        <w:pStyle w:val="Heading1"/>
        <w:tabs>
          <w:tab w:val="left" w:pos="783"/>
        </w:tabs>
        <w:spacing w:before="80"/>
        <w:ind w:left="0" w:firstLine="0"/>
        <w:rPr>
          <w:rFonts w:asciiTheme="majorHAnsi" w:hAnsiTheme="majorHAnsi"/>
          <w:u w:val="single"/>
        </w:rPr>
      </w:pPr>
    </w:p>
    <w:p w14:paraId="63A60918" w14:textId="77777777" w:rsidR="007C2BDD" w:rsidRDefault="007C2BDD" w:rsidP="00F26685">
      <w:pPr>
        <w:pStyle w:val="Heading1"/>
        <w:tabs>
          <w:tab w:val="left" w:pos="783"/>
        </w:tabs>
        <w:spacing w:before="80"/>
        <w:ind w:left="0" w:firstLine="0"/>
        <w:rPr>
          <w:rFonts w:asciiTheme="majorHAnsi" w:hAnsiTheme="majorHAnsi"/>
          <w:u w:val="single"/>
        </w:rPr>
      </w:pPr>
    </w:p>
    <w:p w14:paraId="6A8834EE" w14:textId="77777777" w:rsidR="007C2BDD" w:rsidRDefault="007C2BDD" w:rsidP="00F26685">
      <w:pPr>
        <w:pStyle w:val="Heading1"/>
        <w:tabs>
          <w:tab w:val="left" w:pos="783"/>
        </w:tabs>
        <w:spacing w:before="80"/>
        <w:ind w:left="0" w:firstLine="0"/>
        <w:rPr>
          <w:rFonts w:asciiTheme="majorHAnsi" w:hAnsiTheme="majorHAnsi"/>
          <w:u w:val="single"/>
        </w:rPr>
      </w:pPr>
    </w:p>
    <w:p w14:paraId="302C120F" w14:textId="77777777" w:rsidR="007C2BDD" w:rsidRDefault="007C2BDD" w:rsidP="00F26685">
      <w:pPr>
        <w:pStyle w:val="Heading1"/>
        <w:tabs>
          <w:tab w:val="left" w:pos="783"/>
        </w:tabs>
        <w:spacing w:before="80"/>
        <w:ind w:left="0" w:firstLine="0"/>
        <w:rPr>
          <w:rFonts w:asciiTheme="majorHAnsi" w:hAnsiTheme="majorHAnsi"/>
          <w:u w:val="single"/>
        </w:rPr>
      </w:pPr>
    </w:p>
    <w:p w14:paraId="739C08AD" w14:textId="37C9F0DC" w:rsidR="007C2BDD" w:rsidRPr="007C2BDD" w:rsidRDefault="007C2BDD" w:rsidP="003D6C03">
      <w:pPr>
        <w:pStyle w:val="Heading1"/>
        <w:tabs>
          <w:tab w:val="left" w:pos="783"/>
        </w:tabs>
        <w:spacing w:before="80"/>
        <w:ind w:left="0" w:firstLine="0"/>
        <w:jc w:val="center"/>
        <w:rPr>
          <w:rFonts w:asciiTheme="majorHAnsi" w:hAnsiTheme="majorHAnsi"/>
          <w:sz w:val="96"/>
          <w:szCs w:val="96"/>
        </w:rPr>
      </w:pPr>
      <w:r w:rsidRPr="007C2BDD">
        <w:rPr>
          <w:rFonts w:asciiTheme="majorHAnsi" w:hAnsiTheme="majorHAnsi"/>
          <w:sz w:val="96"/>
          <w:szCs w:val="96"/>
        </w:rPr>
        <w:t>APPENDICES</w:t>
      </w:r>
    </w:p>
    <w:p w14:paraId="69B15C2B" w14:textId="2B87AA41" w:rsidR="00F26685" w:rsidRPr="00F26685" w:rsidRDefault="00F26685" w:rsidP="00F26685">
      <w:pPr>
        <w:pStyle w:val="Heading1"/>
        <w:tabs>
          <w:tab w:val="left" w:pos="783"/>
        </w:tabs>
        <w:spacing w:before="80"/>
        <w:ind w:left="0" w:firstLine="0"/>
        <w:rPr>
          <w:rFonts w:asciiTheme="majorHAnsi" w:hAnsiTheme="majorHAnsi"/>
        </w:rPr>
      </w:pPr>
      <w:r w:rsidRPr="00891133">
        <w:rPr>
          <w:rFonts w:ascii="Arial Narrow" w:hAnsi="Arial Narrow"/>
          <w:noProof/>
        </w:rPr>
        <w:lastRenderedPageBreak/>
        <w:drawing>
          <wp:anchor distT="0" distB="0" distL="0" distR="0" simplePos="0" relativeHeight="251660288" behindDoc="0" locked="0" layoutInCell="1" allowOverlap="1" wp14:anchorId="531C8F29" wp14:editId="289D4F87">
            <wp:simplePos x="0" y="0"/>
            <wp:positionH relativeFrom="margin">
              <wp:posOffset>-256540</wp:posOffset>
            </wp:positionH>
            <wp:positionV relativeFrom="paragraph">
              <wp:posOffset>350520</wp:posOffset>
            </wp:positionV>
            <wp:extent cx="6482080" cy="7553960"/>
            <wp:effectExtent l="0" t="0" r="0" b="8890"/>
            <wp:wrapTopAndBottom/>
            <wp:docPr id="380105738" name="image2.jpeg" descr="A blank form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05738" name="image2.jpeg" descr="A blank form with red text&#10;&#10;Description automatically generated"/>
                    <pic:cNvPicPr/>
                  </pic:nvPicPr>
                  <pic:blipFill>
                    <a:blip r:embed="rId16" cstate="print"/>
                    <a:stretch>
                      <a:fillRect/>
                    </a:stretch>
                  </pic:blipFill>
                  <pic:spPr>
                    <a:xfrm>
                      <a:off x="0" y="0"/>
                      <a:ext cx="6482080" cy="7553960"/>
                    </a:xfrm>
                    <a:prstGeom prst="rect">
                      <a:avLst/>
                    </a:prstGeom>
                  </pic:spPr>
                </pic:pic>
              </a:graphicData>
            </a:graphic>
            <wp14:sizeRelH relativeFrom="margin">
              <wp14:pctWidth>0</wp14:pctWidth>
            </wp14:sizeRelH>
            <wp14:sizeRelV relativeFrom="margin">
              <wp14:pctHeight>0</wp14:pctHeight>
            </wp14:sizeRelV>
          </wp:anchor>
        </w:drawing>
      </w:r>
      <w:r w:rsidRPr="007F2F8C">
        <w:rPr>
          <w:rFonts w:asciiTheme="majorHAnsi" w:hAnsiTheme="majorHAnsi"/>
          <w:u w:val="single"/>
        </w:rPr>
        <w:t>APPENDIX</w:t>
      </w:r>
      <w:r>
        <w:rPr>
          <w:rFonts w:asciiTheme="majorHAnsi" w:hAnsiTheme="majorHAnsi"/>
          <w:u w:val="single"/>
        </w:rPr>
        <w:t xml:space="preserve"> -</w:t>
      </w:r>
      <w:r w:rsidRPr="007F2F8C">
        <w:rPr>
          <w:rFonts w:asciiTheme="majorHAnsi" w:hAnsiTheme="majorHAnsi"/>
          <w:u w:val="single"/>
        </w:rPr>
        <w:t xml:space="preserve"> </w:t>
      </w:r>
      <w:r>
        <w:rPr>
          <w:rFonts w:asciiTheme="majorHAnsi" w:hAnsiTheme="majorHAnsi"/>
          <w:u w:val="single"/>
        </w:rPr>
        <w:t>A</w:t>
      </w:r>
      <w:r w:rsidRPr="007F2F8C">
        <w:rPr>
          <w:rFonts w:asciiTheme="majorHAnsi" w:hAnsiTheme="majorHAnsi"/>
          <w:u w:val="single"/>
        </w:rPr>
        <w:t>:</w:t>
      </w:r>
      <w:r w:rsidRPr="007F2F8C">
        <w:rPr>
          <w:rFonts w:asciiTheme="majorHAnsi" w:hAnsiTheme="majorHAnsi"/>
        </w:rPr>
        <w:t xml:space="preserve">  Vendor Identification</w:t>
      </w:r>
      <w:r w:rsidRPr="007F2F8C">
        <w:rPr>
          <w:rFonts w:asciiTheme="majorHAnsi" w:hAnsiTheme="majorHAnsi"/>
          <w:spacing w:val="-19"/>
        </w:rPr>
        <w:t xml:space="preserve"> </w:t>
      </w:r>
      <w:r w:rsidRPr="007F2F8C">
        <w:rPr>
          <w:rFonts w:asciiTheme="majorHAnsi" w:hAnsiTheme="majorHAnsi"/>
        </w:rPr>
        <w:t>Form</w:t>
      </w:r>
    </w:p>
    <w:p w14:paraId="64554327" w14:textId="77777777" w:rsidR="00F26685" w:rsidRDefault="00F26685" w:rsidP="004550B2">
      <w:pPr>
        <w:rPr>
          <w:rFonts w:cs="Times New Roman"/>
          <w:b/>
          <w:sz w:val="24"/>
          <w:szCs w:val="24"/>
          <w:u w:val="single"/>
        </w:rPr>
      </w:pPr>
    </w:p>
    <w:p w14:paraId="6E8C994F" w14:textId="77777777" w:rsidR="00F26685" w:rsidRDefault="00F26685" w:rsidP="004550B2">
      <w:pPr>
        <w:rPr>
          <w:rFonts w:cs="Times New Roman"/>
          <w:b/>
          <w:sz w:val="24"/>
          <w:szCs w:val="24"/>
          <w:u w:val="single"/>
        </w:rPr>
      </w:pPr>
    </w:p>
    <w:p w14:paraId="5F24F7E3" w14:textId="77777777" w:rsidR="00F26685" w:rsidRDefault="00F26685" w:rsidP="004550B2">
      <w:pPr>
        <w:rPr>
          <w:rFonts w:cs="Times New Roman"/>
          <w:b/>
          <w:sz w:val="24"/>
          <w:szCs w:val="24"/>
          <w:u w:val="single"/>
        </w:rPr>
      </w:pPr>
    </w:p>
    <w:p w14:paraId="15F41680" w14:textId="4ECE65D2" w:rsidR="004550B2" w:rsidRPr="007F2F8C" w:rsidRDefault="004550B2" w:rsidP="004550B2">
      <w:pPr>
        <w:rPr>
          <w:rFonts w:cs="Times New Roman"/>
          <w:b/>
          <w:sz w:val="24"/>
          <w:szCs w:val="24"/>
        </w:rPr>
      </w:pPr>
      <w:r w:rsidRPr="00596AEE">
        <w:rPr>
          <w:rFonts w:cs="Times New Roman"/>
          <w:b/>
          <w:sz w:val="24"/>
          <w:szCs w:val="24"/>
          <w:u w:val="single"/>
        </w:rPr>
        <w:t>APPENDIX</w:t>
      </w:r>
      <w:r w:rsidR="007F2F8C" w:rsidRPr="00596AEE">
        <w:rPr>
          <w:rFonts w:cs="Times New Roman"/>
          <w:b/>
          <w:sz w:val="24"/>
          <w:szCs w:val="24"/>
          <w:u w:val="single"/>
        </w:rPr>
        <w:t xml:space="preserve"> -</w:t>
      </w:r>
      <w:r w:rsidRPr="00596AEE">
        <w:rPr>
          <w:rFonts w:cs="Times New Roman"/>
          <w:b/>
          <w:sz w:val="24"/>
          <w:szCs w:val="24"/>
          <w:u w:val="single"/>
        </w:rPr>
        <w:t xml:space="preserve"> </w:t>
      </w:r>
      <w:r w:rsidR="007F2F8C" w:rsidRPr="00596AEE">
        <w:rPr>
          <w:rFonts w:cs="Times New Roman"/>
          <w:b/>
          <w:sz w:val="24"/>
          <w:szCs w:val="24"/>
          <w:u w:val="single"/>
        </w:rPr>
        <w:t>B</w:t>
      </w:r>
      <w:r w:rsidRPr="00596AEE">
        <w:rPr>
          <w:rFonts w:cs="Times New Roman"/>
          <w:b/>
          <w:sz w:val="24"/>
          <w:szCs w:val="24"/>
          <w:u w:val="single"/>
        </w:rPr>
        <w:t>:</w:t>
      </w:r>
      <w:r w:rsidRPr="00596AEE">
        <w:rPr>
          <w:rFonts w:cs="Times New Roman"/>
          <w:b/>
          <w:sz w:val="24"/>
          <w:szCs w:val="24"/>
        </w:rPr>
        <w:t xml:space="preserve"> EDUCATION FORM</w:t>
      </w:r>
    </w:p>
    <w:p w14:paraId="3C63C0E9" w14:textId="77777777" w:rsidR="004550B2" w:rsidRPr="00260ADD" w:rsidRDefault="004550B2" w:rsidP="004550B2">
      <w:pPr>
        <w:rPr>
          <w:rFonts w:cs="Times New Roman"/>
          <w:b/>
        </w:rPr>
      </w:pPr>
    </w:p>
    <w:tbl>
      <w:tblPr>
        <w:tblStyle w:val="TableGrid"/>
        <w:tblW w:w="0" w:type="auto"/>
        <w:tblInd w:w="720" w:type="dxa"/>
        <w:tblLook w:val="04A0" w:firstRow="1" w:lastRow="0" w:firstColumn="1" w:lastColumn="0" w:noHBand="0" w:noVBand="1"/>
      </w:tblPr>
      <w:tblGrid>
        <w:gridCol w:w="2773"/>
        <w:gridCol w:w="5717"/>
      </w:tblGrid>
      <w:tr w:rsidR="004550B2" w14:paraId="1379F0DB" w14:textId="77777777" w:rsidTr="00AA3DF0">
        <w:trPr>
          <w:trHeight w:val="432"/>
        </w:trPr>
        <w:tc>
          <w:tcPr>
            <w:tcW w:w="2875" w:type="dxa"/>
            <w:shd w:val="clear" w:color="auto" w:fill="0070C0"/>
          </w:tcPr>
          <w:p w14:paraId="500FE0E0"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Undergraduate College / University</w:t>
            </w:r>
          </w:p>
        </w:tc>
        <w:tc>
          <w:tcPr>
            <w:tcW w:w="6475" w:type="dxa"/>
          </w:tcPr>
          <w:p w14:paraId="0C32C9F2" w14:textId="77777777" w:rsidR="004550B2" w:rsidRDefault="004550B2" w:rsidP="00AA3DF0">
            <w:pPr>
              <w:rPr>
                <w:rFonts w:cs="Times New Roman"/>
              </w:rPr>
            </w:pPr>
          </w:p>
        </w:tc>
      </w:tr>
      <w:tr w:rsidR="004550B2" w14:paraId="3F410A54" w14:textId="77777777" w:rsidTr="00AA3DF0">
        <w:trPr>
          <w:trHeight w:val="432"/>
        </w:trPr>
        <w:tc>
          <w:tcPr>
            <w:tcW w:w="2875" w:type="dxa"/>
            <w:shd w:val="clear" w:color="auto" w:fill="0070C0"/>
          </w:tcPr>
          <w:p w14:paraId="4819ADEA"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City, State</w:t>
            </w:r>
          </w:p>
        </w:tc>
        <w:tc>
          <w:tcPr>
            <w:tcW w:w="6475" w:type="dxa"/>
          </w:tcPr>
          <w:p w14:paraId="1C31D83B" w14:textId="77777777" w:rsidR="004550B2" w:rsidRDefault="004550B2" w:rsidP="00AA3DF0">
            <w:pPr>
              <w:rPr>
                <w:rFonts w:cs="Times New Roman"/>
              </w:rPr>
            </w:pPr>
          </w:p>
        </w:tc>
      </w:tr>
      <w:tr w:rsidR="004550B2" w14:paraId="75465639" w14:textId="77777777" w:rsidTr="00AA3DF0">
        <w:trPr>
          <w:trHeight w:val="432"/>
        </w:trPr>
        <w:tc>
          <w:tcPr>
            <w:tcW w:w="2875" w:type="dxa"/>
            <w:shd w:val="clear" w:color="auto" w:fill="0070C0"/>
          </w:tcPr>
          <w:p w14:paraId="3D360983"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Date of Graduation</w:t>
            </w:r>
          </w:p>
        </w:tc>
        <w:tc>
          <w:tcPr>
            <w:tcW w:w="6475" w:type="dxa"/>
          </w:tcPr>
          <w:p w14:paraId="5D17CDFD" w14:textId="77777777" w:rsidR="004550B2" w:rsidRDefault="004550B2" w:rsidP="00AA3DF0">
            <w:pPr>
              <w:rPr>
                <w:rFonts w:cs="Times New Roman"/>
              </w:rPr>
            </w:pPr>
          </w:p>
        </w:tc>
      </w:tr>
      <w:tr w:rsidR="004550B2" w14:paraId="73A2B007" w14:textId="77777777" w:rsidTr="00AA3DF0">
        <w:trPr>
          <w:trHeight w:val="432"/>
        </w:trPr>
        <w:tc>
          <w:tcPr>
            <w:tcW w:w="2875" w:type="dxa"/>
            <w:shd w:val="clear" w:color="auto" w:fill="0070C0"/>
          </w:tcPr>
          <w:p w14:paraId="2666B774"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Major</w:t>
            </w:r>
          </w:p>
        </w:tc>
        <w:tc>
          <w:tcPr>
            <w:tcW w:w="6475" w:type="dxa"/>
          </w:tcPr>
          <w:p w14:paraId="4D98A299" w14:textId="77777777" w:rsidR="004550B2" w:rsidRDefault="004550B2" w:rsidP="00AA3DF0">
            <w:pPr>
              <w:rPr>
                <w:rFonts w:cs="Times New Roman"/>
              </w:rPr>
            </w:pPr>
          </w:p>
        </w:tc>
      </w:tr>
      <w:tr w:rsidR="004550B2" w14:paraId="459EBA1F" w14:textId="77777777" w:rsidTr="00AA3DF0">
        <w:trPr>
          <w:trHeight w:val="432"/>
        </w:trPr>
        <w:tc>
          <w:tcPr>
            <w:tcW w:w="2875" w:type="dxa"/>
            <w:shd w:val="clear" w:color="auto" w:fill="0070C0"/>
          </w:tcPr>
          <w:p w14:paraId="434804B0"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Degree Type</w:t>
            </w:r>
          </w:p>
        </w:tc>
        <w:tc>
          <w:tcPr>
            <w:tcW w:w="6475" w:type="dxa"/>
          </w:tcPr>
          <w:p w14:paraId="3CE8AF6D" w14:textId="77777777" w:rsidR="004550B2" w:rsidRDefault="004550B2" w:rsidP="00AA3DF0">
            <w:pPr>
              <w:rPr>
                <w:rFonts w:cs="Times New Roman"/>
              </w:rPr>
            </w:pPr>
          </w:p>
        </w:tc>
      </w:tr>
    </w:tbl>
    <w:p w14:paraId="755702B6" w14:textId="77777777" w:rsidR="004550B2" w:rsidRDefault="004550B2" w:rsidP="004550B2">
      <w:pPr>
        <w:rPr>
          <w:rFonts w:cs="Times New Roman"/>
          <w:sz w:val="2"/>
          <w:szCs w:val="2"/>
        </w:rPr>
      </w:pPr>
    </w:p>
    <w:p w14:paraId="2FE5A53F" w14:textId="77777777" w:rsidR="00B16EE7" w:rsidRDefault="00B16EE7" w:rsidP="004550B2">
      <w:pPr>
        <w:rPr>
          <w:rFonts w:cs="Times New Roman"/>
          <w:sz w:val="2"/>
          <w:szCs w:val="2"/>
        </w:rPr>
      </w:pPr>
    </w:p>
    <w:p w14:paraId="27E4805E" w14:textId="77777777" w:rsidR="00B16EE7" w:rsidRDefault="00B16EE7" w:rsidP="004550B2">
      <w:pPr>
        <w:rPr>
          <w:rFonts w:cs="Times New Roman"/>
          <w:sz w:val="2"/>
          <w:szCs w:val="2"/>
        </w:rPr>
      </w:pPr>
    </w:p>
    <w:p w14:paraId="4D24437A" w14:textId="77777777" w:rsidR="00B16EE7" w:rsidRDefault="00B16EE7" w:rsidP="004550B2">
      <w:pPr>
        <w:rPr>
          <w:rFonts w:cs="Times New Roman"/>
          <w:sz w:val="2"/>
          <w:szCs w:val="2"/>
        </w:rPr>
      </w:pPr>
    </w:p>
    <w:p w14:paraId="38B94C23" w14:textId="77777777" w:rsidR="00B16EE7" w:rsidRDefault="00B16EE7" w:rsidP="004550B2">
      <w:pPr>
        <w:rPr>
          <w:rFonts w:cs="Times New Roman"/>
          <w:sz w:val="2"/>
          <w:szCs w:val="2"/>
        </w:rPr>
      </w:pPr>
    </w:p>
    <w:p w14:paraId="1B38BF2E" w14:textId="77777777" w:rsidR="00B16EE7" w:rsidRDefault="00B16EE7" w:rsidP="004550B2">
      <w:pPr>
        <w:rPr>
          <w:rFonts w:cs="Times New Roman"/>
          <w:sz w:val="2"/>
          <w:szCs w:val="2"/>
        </w:rPr>
      </w:pPr>
    </w:p>
    <w:p w14:paraId="1D8675E0" w14:textId="77777777" w:rsidR="00B16EE7" w:rsidRDefault="00B16EE7" w:rsidP="004550B2">
      <w:pPr>
        <w:rPr>
          <w:rFonts w:cs="Times New Roman"/>
          <w:sz w:val="2"/>
          <w:szCs w:val="2"/>
        </w:rPr>
      </w:pPr>
    </w:p>
    <w:p w14:paraId="791FAB95" w14:textId="77777777" w:rsidR="00B16EE7" w:rsidRDefault="00B16EE7" w:rsidP="004550B2">
      <w:pPr>
        <w:rPr>
          <w:rFonts w:cs="Times New Roman"/>
          <w:sz w:val="2"/>
          <w:szCs w:val="2"/>
        </w:rPr>
      </w:pPr>
    </w:p>
    <w:p w14:paraId="6783BC4B" w14:textId="77777777" w:rsidR="00B16EE7" w:rsidRDefault="00B16EE7" w:rsidP="004550B2">
      <w:pPr>
        <w:rPr>
          <w:rFonts w:cs="Times New Roman"/>
          <w:sz w:val="2"/>
          <w:szCs w:val="2"/>
        </w:rPr>
      </w:pPr>
    </w:p>
    <w:p w14:paraId="616E6A45" w14:textId="77777777" w:rsidR="00B16EE7" w:rsidRDefault="00B16EE7" w:rsidP="004550B2">
      <w:pPr>
        <w:rPr>
          <w:rFonts w:cs="Times New Roman"/>
          <w:sz w:val="2"/>
          <w:szCs w:val="2"/>
        </w:rPr>
      </w:pPr>
    </w:p>
    <w:p w14:paraId="7669822C" w14:textId="77777777" w:rsidR="00B16EE7" w:rsidRDefault="00B16EE7" w:rsidP="004550B2">
      <w:pPr>
        <w:rPr>
          <w:rFonts w:cs="Times New Roman"/>
          <w:sz w:val="2"/>
          <w:szCs w:val="2"/>
        </w:rPr>
      </w:pPr>
    </w:p>
    <w:p w14:paraId="3B5B97F3" w14:textId="77777777" w:rsidR="00B16EE7" w:rsidRDefault="00B16EE7" w:rsidP="004550B2">
      <w:pPr>
        <w:rPr>
          <w:rFonts w:cs="Times New Roman"/>
          <w:sz w:val="2"/>
          <w:szCs w:val="2"/>
        </w:rPr>
      </w:pPr>
    </w:p>
    <w:p w14:paraId="543DB80B" w14:textId="77777777" w:rsidR="00B16EE7" w:rsidRDefault="00B16EE7" w:rsidP="004550B2">
      <w:pPr>
        <w:rPr>
          <w:rFonts w:cs="Times New Roman"/>
          <w:sz w:val="2"/>
          <w:szCs w:val="2"/>
        </w:rPr>
      </w:pPr>
    </w:p>
    <w:p w14:paraId="1C7FC176" w14:textId="77777777" w:rsidR="00B16EE7" w:rsidRDefault="00B16EE7" w:rsidP="004550B2">
      <w:pPr>
        <w:rPr>
          <w:rFonts w:cs="Times New Roman"/>
          <w:sz w:val="2"/>
          <w:szCs w:val="2"/>
        </w:rPr>
      </w:pPr>
    </w:p>
    <w:p w14:paraId="148BB660" w14:textId="77777777" w:rsidR="00B16EE7" w:rsidRDefault="00B16EE7" w:rsidP="004550B2">
      <w:pPr>
        <w:rPr>
          <w:rFonts w:cs="Times New Roman"/>
          <w:sz w:val="2"/>
          <w:szCs w:val="2"/>
        </w:rPr>
      </w:pPr>
    </w:p>
    <w:p w14:paraId="6CA1F675" w14:textId="77777777" w:rsidR="00B16EE7" w:rsidRDefault="00B16EE7" w:rsidP="004550B2">
      <w:pPr>
        <w:rPr>
          <w:rFonts w:cs="Times New Roman"/>
          <w:sz w:val="2"/>
          <w:szCs w:val="2"/>
        </w:rPr>
      </w:pPr>
    </w:p>
    <w:p w14:paraId="0E3A2353" w14:textId="77777777" w:rsidR="00B16EE7" w:rsidRPr="0095097A" w:rsidRDefault="00B16EE7" w:rsidP="004550B2">
      <w:pPr>
        <w:rPr>
          <w:rFonts w:cs="Times New Roman"/>
          <w:sz w:val="2"/>
          <w:szCs w:val="2"/>
        </w:rPr>
      </w:pPr>
    </w:p>
    <w:tbl>
      <w:tblPr>
        <w:tblStyle w:val="TableGrid"/>
        <w:tblW w:w="0" w:type="auto"/>
        <w:tblInd w:w="720" w:type="dxa"/>
        <w:tblLook w:val="04A0" w:firstRow="1" w:lastRow="0" w:firstColumn="1" w:lastColumn="0" w:noHBand="0" w:noVBand="1"/>
      </w:tblPr>
      <w:tblGrid>
        <w:gridCol w:w="2854"/>
        <w:gridCol w:w="5636"/>
      </w:tblGrid>
      <w:tr w:rsidR="004550B2" w14:paraId="7D7479EA" w14:textId="77777777" w:rsidTr="00AA3DF0">
        <w:trPr>
          <w:trHeight w:val="432"/>
        </w:trPr>
        <w:tc>
          <w:tcPr>
            <w:tcW w:w="2875" w:type="dxa"/>
            <w:shd w:val="clear" w:color="auto" w:fill="0070C0"/>
          </w:tcPr>
          <w:p w14:paraId="260FFCF3"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Graduate School</w:t>
            </w:r>
          </w:p>
        </w:tc>
        <w:tc>
          <w:tcPr>
            <w:tcW w:w="6475" w:type="dxa"/>
          </w:tcPr>
          <w:p w14:paraId="4E67C16E" w14:textId="77777777" w:rsidR="004550B2" w:rsidRDefault="004550B2" w:rsidP="00AA3DF0">
            <w:pPr>
              <w:rPr>
                <w:rFonts w:cs="Times New Roman"/>
              </w:rPr>
            </w:pPr>
          </w:p>
        </w:tc>
      </w:tr>
      <w:tr w:rsidR="004550B2" w14:paraId="376F44D0" w14:textId="77777777" w:rsidTr="00AA3DF0">
        <w:trPr>
          <w:trHeight w:val="432"/>
        </w:trPr>
        <w:tc>
          <w:tcPr>
            <w:tcW w:w="2875" w:type="dxa"/>
            <w:shd w:val="clear" w:color="auto" w:fill="0070C0"/>
          </w:tcPr>
          <w:p w14:paraId="787607DB" w14:textId="77777777" w:rsidR="004550B2" w:rsidRDefault="004550B2" w:rsidP="00AA3DF0">
            <w:pPr>
              <w:rPr>
                <w:rFonts w:cs="Times New Roman"/>
                <w:color w:val="FFFFFF" w:themeColor="background1"/>
                <w:sz w:val="28"/>
                <w:szCs w:val="28"/>
              </w:rPr>
            </w:pPr>
            <w:r>
              <w:rPr>
                <w:rFonts w:cs="Times New Roman"/>
                <w:color w:val="FFFFFF" w:themeColor="background1"/>
                <w:sz w:val="28"/>
                <w:szCs w:val="28"/>
              </w:rPr>
              <w:t>University</w:t>
            </w:r>
          </w:p>
        </w:tc>
        <w:tc>
          <w:tcPr>
            <w:tcW w:w="6475" w:type="dxa"/>
          </w:tcPr>
          <w:p w14:paraId="63185484" w14:textId="77777777" w:rsidR="004550B2" w:rsidRDefault="004550B2" w:rsidP="00AA3DF0">
            <w:pPr>
              <w:rPr>
                <w:rFonts w:cs="Times New Roman"/>
              </w:rPr>
            </w:pPr>
          </w:p>
        </w:tc>
      </w:tr>
      <w:tr w:rsidR="004550B2" w14:paraId="409A4483" w14:textId="77777777" w:rsidTr="00AA3DF0">
        <w:trPr>
          <w:trHeight w:val="432"/>
        </w:trPr>
        <w:tc>
          <w:tcPr>
            <w:tcW w:w="2875" w:type="dxa"/>
            <w:shd w:val="clear" w:color="auto" w:fill="0070C0"/>
          </w:tcPr>
          <w:p w14:paraId="42AFB8E1"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City, State</w:t>
            </w:r>
          </w:p>
        </w:tc>
        <w:tc>
          <w:tcPr>
            <w:tcW w:w="6475" w:type="dxa"/>
          </w:tcPr>
          <w:p w14:paraId="6A5456FE" w14:textId="77777777" w:rsidR="004550B2" w:rsidRDefault="004550B2" w:rsidP="00AA3DF0">
            <w:pPr>
              <w:rPr>
                <w:rFonts w:cs="Times New Roman"/>
              </w:rPr>
            </w:pPr>
          </w:p>
        </w:tc>
      </w:tr>
      <w:tr w:rsidR="004550B2" w14:paraId="56686904" w14:textId="77777777" w:rsidTr="00AA3DF0">
        <w:trPr>
          <w:trHeight w:val="432"/>
        </w:trPr>
        <w:tc>
          <w:tcPr>
            <w:tcW w:w="2875" w:type="dxa"/>
            <w:shd w:val="clear" w:color="auto" w:fill="0070C0"/>
          </w:tcPr>
          <w:p w14:paraId="79432130"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Date of Graduation</w:t>
            </w:r>
          </w:p>
        </w:tc>
        <w:tc>
          <w:tcPr>
            <w:tcW w:w="6475" w:type="dxa"/>
          </w:tcPr>
          <w:p w14:paraId="1F5D3935" w14:textId="77777777" w:rsidR="004550B2" w:rsidRDefault="004550B2" w:rsidP="00AA3DF0">
            <w:pPr>
              <w:rPr>
                <w:rFonts w:cs="Times New Roman"/>
              </w:rPr>
            </w:pPr>
          </w:p>
        </w:tc>
      </w:tr>
      <w:tr w:rsidR="004550B2" w14:paraId="6641FDB1" w14:textId="77777777" w:rsidTr="00AA3DF0">
        <w:trPr>
          <w:trHeight w:val="432"/>
        </w:trPr>
        <w:tc>
          <w:tcPr>
            <w:tcW w:w="2875" w:type="dxa"/>
            <w:shd w:val="clear" w:color="auto" w:fill="0070C0"/>
          </w:tcPr>
          <w:p w14:paraId="7E919238"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Major/Specialization</w:t>
            </w:r>
          </w:p>
        </w:tc>
        <w:tc>
          <w:tcPr>
            <w:tcW w:w="6475" w:type="dxa"/>
          </w:tcPr>
          <w:p w14:paraId="31A37165" w14:textId="77777777" w:rsidR="004550B2" w:rsidRDefault="004550B2" w:rsidP="00AA3DF0">
            <w:pPr>
              <w:rPr>
                <w:rFonts w:cs="Times New Roman"/>
              </w:rPr>
            </w:pPr>
          </w:p>
        </w:tc>
      </w:tr>
      <w:tr w:rsidR="004550B2" w14:paraId="1EE82B39" w14:textId="77777777" w:rsidTr="00AA3DF0">
        <w:trPr>
          <w:trHeight w:val="432"/>
        </w:trPr>
        <w:tc>
          <w:tcPr>
            <w:tcW w:w="2875" w:type="dxa"/>
            <w:shd w:val="clear" w:color="auto" w:fill="0070C0"/>
          </w:tcPr>
          <w:p w14:paraId="0CAE4C84"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Degree Type</w:t>
            </w:r>
          </w:p>
        </w:tc>
        <w:tc>
          <w:tcPr>
            <w:tcW w:w="6475" w:type="dxa"/>
          </w:tcPr>
          <w:p w14:paraId="15BA15EF" w14:textId="77777777" w:rsidR="004550B2" w:rsidRDefault="004550B2" w:rsidP="00AA3DF0">
            <w:pPr>
              <w:rPr>
                <w:rFonts w:cs="Times New Roman"/>
              </w:rPr>
            </w:pPr>
          </w:p>
        </w:tc>
      </w:tr>
    </w:tbl>
    <w:p w14:paraId="4BCEE26D" w14:textId="77777777" w:rsidR="004550B2" w:rsidRDefault="004550B2" w:rsidP="004550B2">
      <w:pPr>
        <w:rPr>
          <w:rFonts w:cs="Times New Roman"/>
        </w:rPr>
      </w:pPr>
    </w:p>
    <w:p w14:paraId="1000FCF6" w14:textId="77777777" w:rsidR="00B16EE7" w:rsidRDefault="00B16EE7" w:rsidP="004550B2">
      <w:pPr>
        <w:rPr>
          <w:rFonts w:cs="Times New Roman"/>
        </w:rPr>
      </w:pPr>
    </w:p>
    <w:tbl>
      <w:tblPr>
        <w:tblStyle w:val="TableGrid"/>
        <w:tblW w:w="0" w:type="auto"/>
        <w:tblInd w:w="720" w:type="dxa"/>
        <w:tblLook w:val="04A0" w:firstRow="1" w:lastRow="0" w:firstColumn="1" w:lastColumn="0" w:noHBand="0" w:noVBand="1"/>
      </w:tblPr>
      <w:tblGrid>
        <w:gridCol w:w="2854"/>
        <w:gridCol w:w="5636"/>
      </w:tblGrid>
      <w:tr w:rsidR="004550B2" w14:paraId="569F33B6" w14:textId="77777777" w:rsidTr="00AA3DF0">
        <w:trPr>
          <w:trHeight w:val="432"/>
        </w:trPr>
        <w:tc>
          <w:tcPr>
            <w:tcW w:w="2875" w:type="dxa"/>
            <w:shd w:val="clear" w:color="auto" w:fill="0070C0"/>
          </w:tcPr>
          <w:p w14:paraId="5AD15CB1"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Other Graduate School</w:t>
            </w:r>
          </w:p>
        </w:tc>
        <w:tc>
          <w:tcPr>
            <w:tcW w:w="6475" w:type="dxa"/>
          </w:tcPr>
          <w:p w14:paraId="2CDDDE20" w14:textId="77777777" w:rsidR="004550B2" w:rsidRDefault="004550B2" w:rsidP="00AA3DF0">
            <w:pPr>
              <w:rPr>
                <w:rFonts w:cs="Times New Roman"/>
              </w:rPr>
            </w:pPr>
          </w:p>
        </w:tc>
      </w:tr>
      <w:tr w:rsidR="004550B2" w14:paraId="2BD45CA6" w14:textId="77777777" w:rsidTr="00AA3DF0">
        <w:trPr>
          <w:trHeight w:val="432"/>
        </w:trPr>
        <w:tc>
          <w:tcPr>
            <w:tcW w:w="2875" w:type="dxa"/>
            <w:shd w:val="clear" w:color="auto" w:fill="0070C0"/>
          </w:tcPr>
          <w:p w14:paraId="348FAEE6" w14:textId="77777777" w:rsidR="004550B2" w:rsidRDefault="004550B2" w:rsidP="00AA3DF0">
            <w:pPr>
              <w:rPr>
                <w:rFonts w:cs="Times New Roman"/>
                <w:color w:val="FFFFFF" w:themeColor="background1"/>
                <w:sz w:val="28"/>
                <w:szCs w:val="28"/>
              </w:rPr>
            </w:pPr>
            <w:r>
              <w:rPr>
                <w:rFonts w:cs="Times New Roman"/>
                <w:color w:val="FFFFFF" w:themeColor="background1"/>
                <w:sz w:val="28"/>
                <w:szCs w:val="28"/>
              </w:rPr>
              <w:t>University</w:t>
            </w:r>
          </w:p>
        </w:tc>
        <w:tc>
          <w:tcPr>
            <w:tcW w:w="6475" w:type="dxa"/>
          </w:tcPr>
          <w:p w14:paraId="073588F9" w14:textId="77777777" w:rsidR="004550B2" w:rsidRDefault="004550B2" w:rsidP="00AA3DF0">
            <w:pPr>
              <w:rPr>
                <w:rFonts w:cs="Times New Roman"/>
              </w:rPr>
            </w:pPr>
          </w:p>
        </w:tc>
      </w:tr>
      <w:tr w:rsidR="004550B2" w14:paraId="2ED325E8" w14:textId="77777777" w:rsidTr="00AA3DF0">
        <w:trPr>
          <w:trHeight w:val="432"/>
        </w:trPr>
        <w:tc>
          <w:tcPr>
            <w:tcW w:w="2875" w:type="dxa"/>
            <w:shd w:val="clear" w:color="auto" w:fill="0070C0"/>
          </w:tcPr>
          <w:p w14:paraId="0CF31BE2"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City, State</w:t>
            </w:r>
          </w:p>
        </w:tc>
        <w:tc>
          <w:tcPr>
            <w:tcW w:w="6475" w:type="dxa"/>
          </w:tcPr>
          <w:p w14:paraId="65815CD4" w14:textId="77777777" w:rsidR="004550B2" w:rsidRDefault="004550B2" w:rsidP="00AA3DF0">
            <w:pPr>
              <w:rPr>
                <w:rFonts w:cs="Times New Roman"/>
              </w:rPr>
            </w:pPr>
          </w:p>
        </w:tc>
      </w:tr>
      <w:tr w:rsidR="004550B2" w14:paraId="7DE5A339" w14:textId="77777777" w:rsidTr="00AA3DF0">
        <w:trPr>
          <w:trHeight w:val="432"/>
        </w:trPr>
        <w:tc>
          <w:tcPr>
            <w:tcW w:w="2875" w:type="dxa"/>
            <w:shd w:val="clear" w:color="auto" w:fill="0070C0"/>
          </w:tcPr>
          <w:p w14:paraId="7561F68A"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Date of Graduation</w:t>
            </w:r>
          </w:p>
        </w:tc>
        <w:tc>
          <w:tcPr>
            <w:tcW w:w="6475" w:type="dxa"/>
          </w:tcPr>
          <w:p w14:paraId="4A3C145A" w14:textId="77777777" w:rsidR="004550B2" w:rsidRDefault="004550B2" w:rsidP="00AA3DF0">
            <w:pPr>
              <w:rPr>
                <w:rFonts w:cs="Times New Roman"/>
              </w:rPr>
            </w:pPr>
          </w:p>
        </w:tc>
      </w:tr>
      <w:tr w:rsidR="004550B2" w14:paraId="75E95F9C" w14:textId="77777777" w:rsidTr="00AA3DF0">
        <w:trPr>
          <w:trHeight w:val="432"/>
        </w:trPr>
        <w:tc>
          <w:tcPr>
            <w:tcW w:w="2875" w:type="dxa"/>
            <w:shd w:val="clear" w:color="auto" w:fill="0070C0"/>
          </w:tcPr>
          <w:p w14:paraId="6DB3BC70"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Major/Specialization</w:t>
            </w:r>
          </w:p>
        </w:tc>
        <w:tc>
          <w:tcPr>
            <w:tcW w:w="6475" w:type="dxa"/>
          </w:tcPr>
          <w:p w14:paraId="235102E9" w14:textId="77777777" w:rsidR="004550B2" w:rsidRDefault="004550B2" w:rsidP="00AA3DF0">
            <w:pPr>
              <w:rPr>
                <w:rFonts w:cs="Times New Roman"/>
              </w:rPr>
            </w:pPr>
          </w:p>
        </w:tc>
      </w:tr>
      <w:tr w:rsidR="004550B2" w14:paraId="4FF64039" w14:textId="77777777" w:rsidTr="00AA3DF0">
        <w:trPr>
          <w:trHeight w:val="432"/>
        </w:trPr>
        <w:tc>
          <w:tcPr>
            <w:tcW w:w="2875" w:type="dxa"/>
            <w:shd w:val="clear" w:color="auto" w:fill="0070C0"/>
          </w:tcPr>
          <w:p w14:paraId="1505E201" w14:textId="77777777" w:rsidR="004550B2" w:rsidRPr="000A7983" w:rsidRDefault="004550B2" w:rsidP="00AA3DF0">
            <w:pPr>
              <w:rPr>
                <w:rFonts w:cs="Times New Roman"/>
                <w:color w:val="FFFFFF" w:themeColor="background1"/>
                <w:sz w:val="28"/>
                <w:szCs w:val="28"/>
              </w:rPr>
            </w:pPr>
            <w:r>
              <w:rPr>
                <w:rFonts w:cs="Times New Roman"/>
                <w:color w:val="FFFFFF" w:themeColor="background1"/>
                <w:sz w:val="28"/>
                <w:szCs w:val="28"/>
              </w:rPr>
              <w:t>Degree Type</w:t>
            </w:r>
          </w:p>
        </w:tc>
        <w:tc>
          <w:tcPr>
            <w:tcW w:w="6475" w:type="dxa"/>
          </w:tcPr>
          <w:p w14:paraId="1DBBFD6F" w14:textId="77777777" w:rsidR="004550B2" w:rsidRDefault="004550B2" w:rsidP="00AA3DF0">
            <w:pPr>
              <w:rPr>
                <w:rFonts w:cs="Times New Roman"/>
              </w:rPr>
            </w:pPr>
          </w:p>
        </w:tc>
      </w:tr>
    </w:tbl>
    <w:p w14:paraId="350AADB0" w14:textId="77777777" w:rsidR="004550B2" w:rsidRDefault="004550B2" w:rsidP="004550B2">
      <w:pPr>
        <w:rPr>
          <w:rFonts w:cs="Times New Roman"/>
          <w:b/>
        </w:rPr>
      </w:pPr>
    </w:p>
    <w:p w14:paraId="75B610C0" w14:textId="77777777" w:rsidR="004550B2" w:rsidRPr="00F41313" w:rsidRDefault="004550B2" w:rsidP="004550B2">
      <w:pPr>
        <w:rPr>
          <w:rFonts w:cs="Times New Roman"/>
          <w:b/>
        </w:rPr>
      </w:pPr>
      <w:r w:rsidRPr="00F41313">
        <w:rPr>
          <w:rFonts w:cs="Times New Roman"/>
          <w:b/>
        </w:rPr>
        <w:t>LICENSURES</w:t>
      </w:r>
      <w:r>
        <w:rPr>
          <w:rFonts w:cs="Times New Roman"/>
          <w:b/>
        </w:rPr>
        <w:t xml:space="preserve">, </w:t>
      </w:r>
      <w:r w:rsidRPr="00F41313">
        <w:rPr>
          <w:rFonts w:cs="Times New Roman"/>
          <w:b/>
        </w:rPr>
        <w:t>CERTIFICATIONS</w:t>
      </w:r>
      <w:r>
        <w:rPr>
          <w:rFonts w:cs="Times New Roman"/>
          <w:b/>
        </w:rPr>
        <w:t xml:space="preserve"> AND OTHER CREDENTIALS</w:t>
      </w:r>
    </w:p>
    <w:p w14:paraId="64AD9174" w14:textId="77777777" w:rsidR="004550B2" w:rsidRDefault="004550B2" w:rsidP="004550B2">
      <w:pPr>
        <w:rPr>
          <w:rFonts w:cs="CG Times"/>
        </w:rPr>
      </w:pPr>
      <w:r>
        <w:rPr>
          <w:rFonts w:cs="CG Times"/>
        </w:rPr>
        <w:t>Please indicate all current professional licenses and certifications you possess that relate to the position for which you are applying.</w:t>
      </w:r>
    </w:p>
    <w:p w14:paraId="71B20B25" w14:textId="77777777" w:rsidR="004550B2" w:rsidRDefault="004550B2" w:rsidP="004550B2">
      <w:pPr>
        <w:rPr>
          <w:rFonts w:cs="CG Times"/>
        </w:rPr>
      </w:pPr>
      <w:r>
        <w:rPr>
          <w:rFonts w:cs="CG Times"/>
        </w:rPr>
        <w:t>__________________________________________________________________________________________________________________</w:t>
      </w:r>
    </w:p>
    <w:p w14:paraId="56627BE2" w14:textId="77777777" w:rsidR="004550B2" w:rsidRDefault="004550B2" w:rsidP="004550B2">
      <w:pPr>
        <w:rPr>
          <w:rFonts w:cs="CG Times"/>
        </w:rPr>
      </w:pPr>
      <w:r>
        <w:rPr>
          <w:rFonts w:cs="CG Times"/>
        </w:rPr>
        <w:t>__________________________________________________________________________________________________________________</w:t>
      </w:r>
    </w:p>
    <w:p w14:paraId="1B37673E" w14:textId="77777777" w:rsidR="004550B2" w:rsidRDefault="004550B2" w:rsidP="004550B2">
      <w:pPr>
        <w:rPr>
          <w:rFonts w:cs="CG Times"/>
        </w:rPr>
      </w:pPr>
      <w:r>
        <w:rPr>
          <w:rFonts w:cs="CG Times"/>
        </w:rPr>
        <w:t>__________________________________________________________________________________________________________________</w:t>
      </w:r>
    </w:p>
    <w:p w14:paraId="37807CB5" w14:textId="77777777" w:rsidR="004550B2" w:rsidRDefault="004550B2" w:rsidP="004550B2">
      <w:pPr>
        <w:rPr>
          <w:rFonts w:cs="Times New Roman"/>
          <w:b/>
        </w:rPr>
      </w:pPr>
    </w:p>
    <w:p w14:paraId="573CF4A8" w14:textId="77777777" w:rsidR="004550B2" w:rsidRDefault="004550B2" w:rsidP="004550B2">
      <w:pPr>
        <w:rPr>
          <w:rFonts w:cs="Times New Roman"/>
          <w:b/>
        </w:rPr>
      </w:pPr>
    </w:p>
    <w:p w14:paraId="3A90532F" w14:textId="77777777" w:rsidR="00F26685" w:rsidRDefault="00F26685" w:rsidP="004550B2">
      <w:pPr>
        <w:rPr>
          <w:rFonts w:cs="Times New Roman"/>
          <w:b/>
        </w:rPr>
      </w:pPr>
    </w:p>
    <w:p w14:paraId="5882C71E" w14:textId="77777777" w:rsidR="004550B2" w:rsidRDefault="004550B2" w:rsidP="004550B2">
      <w:pPr>
        <w:rPr>
          <w:rFonts w:cs="Times New Roman"/>
          <w:b/>
        </w:rPr>
      </w:pPr>
    </w:p>
    <w:p w14:paraId="2C1DADEE" w14:textId="4BCC49CF" w:rsidR="004550B2" w:rsidRPr="007F2F8C" w:rsidRDefault="004550B2" w:rsidP="004550B2">
      <w:pPr>
        <w:rPr>
          <w:rFonts w:asciiTheme="majorHAnsi" w:hAnsiTheme="majorHAnsi" w:cs="DokChampa"/>
          <w:b/>
          <w:sz w:val="24"/>
          <w:szCs w:val="24"/>
        </w:rPr>
      </w:pPr>
      <w:r w:rsidRPr="00596AEE">
        <w:rPr>
          <w:rFonts w:asciiTheme="majorHAnsi" w:hAnsiTheme="majorHAnsi" w:cs="DokChampa"/>
          <w:b/>
          <w:sz w:val="24"/>
          <w:szCs w:val="24"/>
          <w:u w:val="single"/>
        </w:rPr>
        <w:t>APPENDIX</w:t>
      </w:r>
      <w:r w:rsidR="007F2F8C" w:rsidRPr="00596AEE">
        <w:rPr>
          <w:rFonts w:asciiTheme="majorHAnsi" w:hAnsiTheme="majorHAnsi" w:cs="DokChampa"/>
          <w:b/>
          <w:sz w:val="24"/>
          <w:szCs w:val="24"/>
          <w:u w:val="single"/>
        </w:rPr>
        <w:t xml:space="preserve"> -</w:t>
      </w:r>
      <w:r w:rsidRPr="00596AEE">
        <w:rPr>
          <w:rFonts w:asciiTheme="majorHAnsi" w:hAnsiTheme="majorHAnsi" w:cs="DokChampa"/>
          <w:b/>
          <w:sz w:val="24"/>
          <w:szCs w:val="24"/>
          <w:u w:val="single"/>
        </w:rPr>
        <w:t xml:space="preserve"> </w:t>
      </w:r>
      <w:r w:rsidR="007F2F8C" w:rsidRPr="00596AEE">
        <w:rPr>
          <w:rFonts w:asciiTheme="majorHAnsi" w:hAnsiTheme="majorHAnsi" w:cs="DokChampa"/>
          <w:b/>
          <w:sz w:val="24"/>
          <w:szCs w:val="24"/>
          <w:u w:val="single"/>
        </w:rPr>
        <w:t>C</w:t>
      </w:r>
      <w:r w:rsidRPr="00596AEE">
        <w:rPr>
          <w:rFonts w:asciiTheme="majorHAnsi" w:hAnsiTheme="majorHAnsi" w:cs="DokChampa"/>
          <w:b/>
          <w:sz w:val="24"/>
          <w:szCs w:val="24"/>
        </w:rPr>
        <w:t>: REFERENCE FORM</w:t>
      </w:r>
    </w:p>
    <w:p w14:paraId="09A649BF" w14:textId="77777777" w:rsidR="004550B2" w:rsidRPr="007F2F8C" w:rsidRDefault="004550B2" w:rsidP="004550B2">
      <w:pPr>
        <w:rPr>
          <w:rFonts w:asciiTheme="majorHAnsi" w:hAnsiTheme="majorHAnsi" w:cs="Times New Roman"/>
          <w:b/>
          <w:sz w:val="24"/>
          <w:szCs w:val="24"/>
        </w:rPr>
      </w:pPr>
    </w:p>
    <w:tbl>
      <w:tblPr>
        <w:tblStyle w:val="TableGrid"/>
        <w:tblW w:w="0" w:type="auto"/>
        <w:tblInd w:w="720" w:type="dxa"/>
        <w:tblLook w:val="04A0" w:firstRow="1" w:lastRow="0" w:firstColumn="1" w:lastColumn="0" w:noHBand="0" w:noVBand="1"/>
      </w:tblPr>
      <w:tblGrid>
        <w:gridCol w:w="2189"/>
        <w:gridCol w:w="6301"/>
      </w:tblGrid>
      <w:tr w:rsidR="004550B2" w14:paraId="6BFEB1DE" w14:textId="77777777" w:rsidTr="00AA3DF0">
        <w:trPr>
          <w:trHeight w:val="432"/>
        </w:trPr>
        <w:tc>
          <w:tcPr>
            <w:tcW w:w="9350" w:type="dxa"/>
            <w:gridSpan w:val="2"/>
            <w:shd w:val="clear" w:color="auto" w:fill="0070C0"/>
          </w:tcPr>
          <w:p w14:paraId="4B67E666" w14:textId="77777777" w:rsidR="004550B2" w:rsidRDefault="004550B2" w:rsidP="00AA3DF0">
            <w:pPr>
              <w:jc w:val="center"/>
              <w:rPr>
                <w:rFonts w:cs="Times New Roman"/>
              </w:rPr>
            </w:pPr>
            <w:r>
              <w:rPr>
                <w:rFonts w:cs="Times New Roman"/>
                <w:color w:val="FFFFFF" w:themeColor="background1"/>
                <w:sz w:val="28"/>
                <w:szCs w:val="28"/>
              </w:rPr>
              <w:t>1</w:t>
            </w:r>
            <w:r w:rsidRPr="00C83E2D">
              <w:rPr>
                <w:rFonts w:cs="Times New Roman"/>
                <w:color w:val="FFFFFF" w:themeColor="background1"/>
                <w:sz w:val="28"/>
                <w:szCs w:val="28"/>
                <w:vertAlign w:val="superscript"/>
              </w:rPr>
              <w:t>st</w:t>
            </w:r>
            <w:r>
              <w:rPr>
                <w:rFonts w:cs="Times New Roman"/>
                <w:color w:val="FFFFFF" w:themeColor="background1"/>
                <w:sz w:val="28"/>
                <w:szCs w:val="28"/>
              </w:rPr>
              <w:t xml:space="preserve"> Reference</w:t>
            </w:r>
          </w:p>
        </w:tc>
      </w:tr>
      <w:tr w:rsidR="004550B2" w14:paraId="1FFB8A95" w14:textId="77777777" w:rsidTr="00AA3DF0">
        <w:trPr>
          <w:trHeight w:val="432"/>
        </w:trPr>
        <w:tc>
          <w:tcPr>
            <w:tcW w:w="2245" w:type="dxa"/>
            <w:shd w:val="clear" w:color="auto" w:fill="0070C0"/>
          </w:tcPr>
          <w:p w14:paraId="24FA712F"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Full Name</w:t>
            </w:r>
          </w:p>
        </w:tc>
        <w:tc>
          <w:tcPr>
            <w:tcW w:w="7105" w:type="dxa"/>
          </w:tcPr>
          <w:p w14:paraId="36D4E254" w14:textId="77777777" w:rsidR="004550B2" w:rsidRDefault="004550B2" w:rsidP="00AA3DF0">
            <w:pPr>
              <w:rPr>
                <w:rFonts w:cs="Times New Roman"/>
              </w:rPr>
            </w:pPr>
          </w:p>
        </w:tc>
      </w:tr>
      <w:tr w:rsidR="004550B2" w14:paraId="5113F7FC" w14:textId="77777777" w:rsidTr="00AA3DF0">
        <w:trPr>
          <w:trHeight w:val="432"/>
        </w:trPr>
        <w:tc>
          <w:tcPr>
            <w:tcW w:w="2245" w:type="dxa"/>
            <w:shd w:val="clear" w:color="auto" w:fill="0070C0"/>
          </w:tcPr>
          <w:p w14:paraId="10003659"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Title</w:t>
            </w:r>
          </w:p>
        </w:tc>
        <w:tc>
          <w:tcPr>
            <w:tcW w:w="7105" w:type="dxa"/>
          </w:tcPr>
          <w:p w14:paraId="73319AFE" w14:textId="77777777" w:rsidR="004550B2" w:rsidRDefault="004550B2" w:rsidP="00AA3DF0">
            <w:pPr>
              <w:rPr>
                <w:rFonts w:cs="Times New Roman"/>
              </w:rPr>
            </w:pPr>
          </w:p>
        </w:tc>
      </w:tr>
      <w:tr w:rsidR="004550B2" w14:paraId="7099257C" w14:textId="77777777" w:rsidTr="00AA3DF0">
        <w:trPr>
          <w:trHeight w:val="432"/>
        </w:trPr>
        <w:tc>
          <w:tcPr>
            <w:tcW w:w="2245" w:type="dxa"/>
            <w:shd w:val="clear" w:color="auto" w:fill="0070C0"/>
          </w:tcPr>
          <w:p w14:paraId="061D662D"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Organization</w:t>
            </w:r>
          </w:p>
        </w:tc>
        <w:tc>
          <w:tcPr>
            <w:tcW w:w="7105" w:type="dxa"/>
          </w:tcPr>
          <w:p w14:paraId="30E587D8" w14:textId="77777777" w:rsidR="004550B2" w:rsidRDefault="004550B2" w:rsidP="00AA3DF0">
            <w:pPr>
              <w:rPr>
                <w:rFonts w:cs="Times New Roman"/>
              </w:rPr>
            </w:pPr>
          </w:p>
        </w:tc>
      </w:tr>
      <w:tr w:rsidR="004550B2" w14:paraId="53399371" w14:textId="77777777" w:rsidTr="00AA3DF0">
        <w:trPr>
          <w:trHeight w:val="432"/>
        </w:trPr>
        <w:tc>
          <w:tcPr>
            <w:tcW w:w="2245" w:type="dxa"/>
            <w:shd w:val="clear" w:color="auto" w:fill="0070C0"/>
          </w:tcPr>
          <w:p w14:paraId="3E3FF2D8"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Relationship</w:t>
            </w:r>
          </w:p>
        </w:tc>
        <w:tc>
          <w:tcPr>
            <w:tcW w:w="7105" w:type="dxa"/>
          </w:tcPr>
          <w:p w14:paraId="3654186B" w14:textId="77777777" w:rsidR="004550B2" w:rsidRDefault="004550B2" w:rsidP="00AA3DF0">
            <w:pPr>
              <w:rPr>
                <w:rFonts w:cs="Times New Roman"/>
              </w:rPr>
            </w:pPr>
          </w:p>
        </w:tc>
      </w:tr>
      <w:tr w:rsidR="004550B2" w14:paraId="43430D7D" w14:textId="77777777" w:rsidTr="00AA3DF0">
        <w:trPr>
          <w:trHeight w:val="432"/>
        </w:trPr>
        <w:tc>
          <w:tcPr>
            <w:tcW w:w="2245" w:type="dxa"/>
            <w:shd w:val="clear" w:color="auto" w:fill="0070C0"/>
          </w:tcPr>
          <w:p w14:paraId="62DA3655"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Phone Number</w:t>
            </w:r>
            <w:r>
              <w:rPr>
                <w:rFonts w:cs="Times New Roman"/>
                <w:color w:val="FFFFFF" w:themeColor="background1"/>
                <w:sz w:val="28"/>
                <w:szCs w:val="28"/>
              </w:rPr>
              <w:t>(s)</w:t>
            </w:r>
          </w:p>
        </w:tc>
        <w:tc>
          <w:tcPr>
            <w:tcW w:w="7105" w:type="dxa"/>
          </w:tcPr>
          <w:p w14:paraId="68634460" w14:textId="77777777" w:rsidR="004550B2" w:rsidRDefault="004550B2" w:rsidP="00AA3DF0">
            <w:pPr>
              <w:rPr>
                <w:rFonts w:cs="Times New Roman"/>
              </w:rPr>
            </w:pPr>
          </w:p>
        </w:tc>
      </w:tr>
      <w:tr w:rsidR="004550B2" w14:paraId="5FD8351C" w14:textId="77777777" w:rsidTr="00AA3DF0">
        <w:trPr>
          <w:trHeight w:val="432"/>
        </w:trPr>
        <w:tc>
          <w:tcPr>
            <w:tcW w:w="2245" w:type="dxa"/>
            <w:shd w:val="clear" w:color="auto" w:fill="0070C0"/>
          </w:tcPr>
          <w:p w14:paraId="7E693C7D"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Email Address</w:t>
            </w:r>
          </w:p>
        </w:tc>
        <w:tc>
          <w:tcPr>
            <w:tcW w:w="7105" w:type="dxa"/>
          </w:tcPr>
          <w:p w14:paraId="26427D93" w14:textId="77777777" w:rsidR="004550B2" w:rsidRDefault="004550B2" w:rsidP="00AA3DF0">
            <w:pPr>
              <w:rPr>
                <w:rFonts w:cs="Times New Roman"/>
              </w:rPr>
            </w:pPr>
          </w:p>
        </w:tc>
      </w:tr>
    </w:tbl>
    <w:p w14:paraId="047A62AB" w14:textId="77777777" w:rsidR="004550B2" w:rsidRDefault="004550B2" w:rsidP="004550B2">
      <w:pPr>
        <w:rPr>
          <w:rFonts w:cs="Times New Roman"/>
        </w:rPr>
      </w:pPr>
    </w:p>
    <w:p w14:paraId="6627F862" w14:textId="77777777" w:rsidR="004550B2" w:rsidRPr="000A7983" w:rsidRDefault="004550B2" w:rsidP="004550B2">
      <w:pPr>
        <w:rPr>
          <w:rFonts w:cs="Times New Roman"/>
          <w:b/>
        </w:rPr>
      </w:pPr>
    </w:p>
    <w:tbl>
      <w:tblPr>
        <w:tblStyle w:val="TableGrid"/>
        <w:tblW w:w="0" w:type="auto"/>
        <w:tblInd w:w="720" w:type="dxa"/>
        <w:tblLook w:val="04A0" w:firstRow="1" w:lastRow="0" w:firstColumn="1" w:lastColumn="0" w:noHBand="0" w:noVBand="1"/>
      </w:tblPr>
      <w:tblGrid>
        <w:gridCol w:w="2189"/>
        <w:gridCol w:w="6301"/>
      </w:tblGrid>
      <w:tr w:rsidR="004550B2" w14:paraId="4F5A9F42" w14:textId="77777777" w:rsidTr="00AA3DF0">
        <w:trPr>
          <w:trHeight w:val="432"/>
        </w:trPr>
        <w:tc>
          <w:tcPr>
            <w:tcW w:w="9350" w:type="dxa"/>
            <w:gridSpan w:val="2"/>
            <w:shd w:val="clear" w:color="auto" w:fill="0070C0"/>
          </w:tcPr>
          <w:p w14:paraId="2670C5A2" w14:textId="77777777" w:rsidR="004550B2" w:rsidRDefault="004550B2" w:rsidP="00AA3DF0">
            <w:pPr>
              <w:jc w:val="center"/>
              <w:rPr>
                <w:rFonts w:cs="Times New Roman"/>
              </w:rPr>
            </w:pPr>
            <w:r>
              <w:rPr>
                <w:rFonts w:cs="Times New Roman"/>
                <w:color w:val="FFFFFF" w:themeColor="background1"/>
                <w:sz w:val="28"/>
                <w:szCs w:val="28"/>
              </w:rPr>
              <w:t>2</w:t>
            </w:r>
            <w:r w:rsidRPr="00C83E2D">
              <w:rPr>
                <w:rFonts w:cs="Times New Roman"/>
                <w:color w:val="FFFFFF" w:themeColor="background1"/>
                <w:sz w:val="28"/>
                <w:szCs w:val="28"/>
                <w:vertAlign w:val="superscript"/>
              </w:rPr>
              <w:t>nd</w:t>
            </w:r>
            <w:r>
              <w:rPr>
                <w:rFonts w:cs="Times New Roman"/>
                <w:color w:val="FFFFFF" w:themeColor="background1"/>
                <w:sz w:val="28"/>
                <w:szCs w:val="28"/>
              </w:rPr>
              <w:t xml:space="preserve"> Reference</w:t>
            </w:r>
          </w:p>
        </w:tc>
      </w:tr>
      <w:tr w:rsidR="004550B2" w14:paraId="5352EA2D" w14:textId="77777777" w:rsidTr="00AA3DF0">
        <w:trPr>
          <w:trHeight w:val="432"/>
        </w:trPr>
        <w:tc>
          <w:tcPr>
            <w:tcW w:w="2245" w:type="dxa"/>
            <w:shd w:val="clear" w:color="auto" w:fill="0070C0"/>
          </w:tcPr>
          <w:p w14:paraId="629C84C9"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Full Name</w:t>
            </w:r>
          </w:p>
        </w:tc>
        <w:tc>
          <w:tcPr>
            <w:tcW w:w="7105" w:type="dxa"/>
          </w:tcPr>
          <w:p w14:paraId="299EFCBF" w14:textId="77777777" w:rsidR="004550B2" w:rsidRDefault="004550B2" w:rsidP="00AA3DF0">
            <w:pPr>
              <w:rPr>
                <w:rFonts w:cs="Times New Roman"/>
              </w:rPr>
            </w:pPr>
          </w:p>
        </w:tc>
      </w:tr>
      <w:tr w:rsidR="004550B2" w14:paraId="33128C89" w14:textId="77777777" w:rsidTr="00AA3DF0">
        <w:trPr>
          <w:trHeight w:val="432"/>
        </w:trPr>
        <w:tc>
          <w:tcPr>
            <w:tcW w:w="2245" w:type="dxa"/>
            <w:shd w:val="clear" w:color="auto" w:fill="0070C0"/>
          </w:tcPr>
          <w:p w14:paraId="2EEEA26E"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Title</w:t>
            </w:r>
          </w:p>
        </w:tc>
        <w:tc>
          <w:tcPr>
            <w:tcW w:w="7105" w:type="dxa"/>
          </w:tcPr>
          <w:p w14:paraId="13DA26E3" w14:textId="77777777" w:rsidR="004550B2" w:rsidRDefault="004550B2" w:rsidP="00AA3DF0">
            <w:pPr>
              <w:rPr>
                <w:rFonts w:cs="Times New Roman"/>
              </w:rPr>
            </w:pPr>
          </w:p>
        </w:tc>
      </w:tr>
      <w:tr w:rsidR="004550B2" w14:paraId="220CB327" w14:textId="77777777" w:rsidTr="00AA3DF0">
        <w:trPr>
          <w:trHeight w:val="432"/>
        </w:trPr>
        <w:tc>
          <w:tcPr>
            <w:tcW w:w="2245" w:type="dxa"/>
            <w:shd w:val="clear" w:color="auto" w:fill="0070C0"/>
          </w:tcPr>
          <w:p w14:paraId="69A634D7"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Organization</w:t>
            </w:r>
          </w:p>
        </w:tc>
        <w:tc>
          <w:tcPr>
            <w:tcW w:w="7105" w:type="dxa"/>
          </w:tcPr>
          <w:p w14:paraId="28460A7A" w14:textId="77777777" w:rsidR="004550B2" w:rsidRDefault="004550B2" w:rsidP="00AA3DF0">
            <w:pPr>
              <w:rPr>
                <w:rFonts w:cs="Times New Roman"/>
              </w:rPr>
            </w:pPr>
          </w:p>
        </w:tc>
      </w:tr>
      <w:tr w:rsidR="004550B2" w14:paraId="26CCFA60" w14:textId="77777777" w:rsidTr="00AA3DF0">
        <w:trPr>
          <w:trHeight w:val="432"/>
        </w:trPr>
        <w:tc>
          <w:tcPr>
            <w:tcW w:w="2245" w:type="dxa"/>
            <w:shd w:val="clear" w:color="auto" w:fill="0070C0"/>
          </w:tcPr>
          <w:p w14:paraId="5C41A7EC"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Relationship</w:t>
            </w:r>
          </w:p>
        </w:tc>
        <w:tc>
          <w:tcPr>
            <w:tcW w:w="7105" w:type="dxa"/>
          </w:tcPr>
          <w:p w14:paraId="5DD3F0E2" w14:textId="77777777" w:rsidR="004550B2" w:rsidRDefault="004550B2" w:rsidP="00AA3DF0">
            <w:pPr>
              <w:rPr>
                <w:rFonts w:cs="Times New Roman"/>
              </w:rPr>
            </w:pPr>
          </w:p>
        </w:tc>
      </w:tr>
      <w:tr w:rsidR="004550B2" w14:paraId="505A1D30" w14:textId="77777777" w:rsidTr="00AA3DF0">
        <w:trPr>
          <w:trHeight w:val="432"/>
        </w:trPr>
        <w:tc>
          <w:tcPr>
            <w:tcW w:w="2245" w:type="dxa"/>
            <w:shd w:val="clear" w:color="auto" w:fill="0070C0"/>
          </w:tcPr>
          <w:p w14:paraId="20ADFA69"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Phone Number</w:t>
            </w:r>
            <w:r>
              <w:rPr>
                <w:rFonts w:cs="Times New Roman"/>
                <w:color w:val="FFFFFF" w:themeColor="background1"/>
                <w:sz w:val="28"/>
                <w:szCs w:val="28"/>
              </w:rPr>
              <w:t>(s)</w:t>
            </w:r>
          </w:p>
        </w:tc>
        <w:tc>
          <w:tcPr>
            <w:tcW w:w="7105" w:type="dxa"/>
          </w:tcPr>
          <w:p w14:paraId="4D6C5733" w14:textId="77777777" w:rsidR="004550B2" w:rsidRDefault="004550B2" w:rsidP="00AA3DF0">
            <w:pPr>
              <w:rPr>
                <w:rFonts w:cs="Times New Roman"/>
              </w:rPr>
            </w:pPr>
          </w:p>
        </w:tc>
      </w:tr>
      <w:tr w:rsidR="004550B2" w14:paraId="446F24C7" w14:textId="77777777" w:rsidTr="00AA3DF0">
        <w:trPr>
          <w:trHeight w:val="432"/>
        </w:trPr>
        <w:tc>
          <w:tcPr>
            <w:tcW w:w="2245" w:type="dxa"/>
            <w:shd w:val="clear" w:color="auto" w:fill="0070C0"/>
          </w:tcPr>
          <w:p w14:paraId="2C1E963A"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Email Address</w:t>
            </w:r>
          </w:p>
        </w:tc>
        <w:tc>
          <w:tcPr>
            <w:tcW w:w="7105" w:type="dxa"/>
          </w:tcPr>
          <w:p w14:paraId="2C75F61B" w14:textId="77777777" w:rsidR="004550B2" w:rsidRDefault="004550B2" w:rsidP="00AA3DF0">
            <w:pPr>
              <w:rPr>
                <w:rFonts w:cs="Times New Roman"/>
              </w:rPr>
            </w:pPr>
          </w:p>
        </w:tc>
      </w:tr>
    </w:tbl>
    <w:p w14:paraId="76E2BE41" w14:textId="77777777" w:rsidR="004550B2" w:rsidRDefault="004550B2" w:rsidP="004550B2">
      <w:pPr>
        <w:rPr>
          <w:rFonts w:cs="Times New Roman"/>
        </w:rPr>
      </w:pPr>
    </w:p>
    <w:p w14:paraId="73A9CD41" w14:textId="77777777" w:rsidR="004550B2" w:rsidRPr="000A7983" w:rsidRDefault="004550B2" w:rsidP="004550B2">
      <w:pPr>
        <w:rPr>
          <w:rFonts w:cs="Times New Roman"/>
          <w:b/>
        </w:rPr>
      </w:pPr>
    </w:p>
    <w:tbl>
      <w:tblPr>
        <w:tblStyle w:val="TableGrid"/>
        <w:tblW w:w="0" w:type="auto"/>
        <w:tblInd w:w="720" w:type="dxa"/>
        <w:tblLook w:val="04A0" w:firstRow="1" w:lastRow="0" w:firstColumn="1" w:lastColumn="0" w:noHBand="0" w:noVBand="1"/>
      </w:tblPr>
      <w:tblGrid>
        <w:gridCol w:w="2189"/>
        <w:gridCol w:w="6301"/>
      </w:tblGrid>
      <w:tr w:rsidR="004550B2" w14:paraId="704A9723" w14:textId="77777777" w:rsidTr="00AA3DF0">
        <w:trPr>
          <w:trHeight w:val="432"/>
        </w:trPr>
        <w:tc>
          <w:tcPr>
            <w:tcW w:w="9350" w:type="dxa"/>
            <w:gridSpan w:val="2"/>
            <w:shd w:val="clear" w:color="auto" w:fill="0070C0"/>
          </w:tcPr>
          <w:p w14:paraId="54342A60" w14:textId="77777777" w:rsidR="004550B2" w:rsidRDefault="004550B2" w:rsidP="00AA3DF0">
            <w:pPr>
              <w:jc w:val="center"/>
              <w:rPr>
                <w:rFonts w:cs="Times New Roman"/>
              </w:rPr>
            </w:pPr>
            <w:r>
              <w:rPr>
                <w:rFonts w:cs="Times New Roman"/>
                <w:color w:val="FFFFFF" w:themeColor="background1"/>
                <w:sz w:val="28"/>
                <w:szCs w:val="28"/>
              </w:rPr>
              <w:t>3</w:t>
            </w:r>
            <w:r w:rsidRPr="00C83E2D">
              <w:rPr>
                <w:rFonts w:cs="Times New Roman"/>
                <w:color w:val="FFFFFF" w:themeColor="background1"/>
                <w:sz w:val="28"/>
                <w:szCs w:val="28"/>
                <w:vertAlign w:val="superscript"/>
              </w:rPr>
              <w:t>rd</w:t>
            </w:r>
            <w:r>
              <w:rPr>
                <w:rFonts w:cs="Times New Roman"/>
                <w:color w:val="FFFFFF" w:themeColor="background1"/>
                <w:sz w:val="28"/>
                <w:szCs w:val="28"/>
              </w:rPr>
              <w:t xml:space="preserve"> Reference</w:t>
            </w:r>
          </w:p>
        </w:tc>
      </w:tr>
      <w:tr w:rsidR="004550B2" w14:paraId="72A3CF59" w14:textId="77777777" w:rsidTr="00AA3DF0">
        <w:trPr>
          <w:trHeight w:val="432"/>
        </w:trPr>
        <w:tc>
          <w:tcPr>
            <w:tcW w:w="2245" w:type="dxa"/>
            <w:shd w:val="clear" w:color="auto" w:fill="0070C0"/>
          </w:tcPr>
          <w:p w14:paraId="789519FD"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Full Name</w:t>
            </w:r>
          </w:p>
        </w:tc>
        <w:tc>
          <w:tcPr>
            <w:tcW w:w="7105" w:type="dxa"/>
          </w:tcPr>
          <w:p w14:paraId="0B12FDEB" w14:textId="77777777" w:rsidR="004550B2" w:rsidRDefault="004550B2" w:rsidP="00AA3DF0">
            <w:pPr>
              <w:rPr>
                <w:rFonts w:cs="Times New Roman"/>
              </w:rPr>
            </w:pPr>
          </w:p>
        </w:tc>
      </w:tr>
      <w:tr w:rsidR="004550B2" w14:paraId="12DFDA6B" w14:textId="77777777" w:rsidTr="00AA3DF0">
        <w:trPr>
          <w:trHeight w:val="432"/>
        </w:trPr>
        <w:tc>
          <w:tcPr>
            <w:tcW w:w="2245" w:type="dxa"/>
            <w:shd w:val="clear" w:color="auto" w:fill="0070C0"/>
          </w:tcPr>
          <w:p w14:paraId="11568544"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Title</w:t>
            </w:r>
          </w:p>
        </w:tc>
        <w:tc>
          <w:tcPr>
            <w:tcW w:w="7105" w:type="dxa"/>
          </w:tcPr>
          <w:p w14:paraId="3F4345F7" w14:textId="77777777" w:rsidR="004550B2" w:rsidRDefault="004550B2" w:rsidP="00AA3DF0">
            <w:pPr>
              <w:rPr>
                <w:rFonts w:cs="Times New Roman"/>
              </w:rPr>
            </w:pPr>
          </w:p>
        </w:tc>
      </w:tr>
      <w:tr w:rsidR="004550B2" w14:paraId="2A14ADE9" w14:textId="77777777" w:rsidTr="00AA3DF0">
        <w:trPr>
          <w:trHeight w:val="432"/>
        </w:trPr>
        <w:tc>
          <w:tcPr>
            <w:tcW w:w="2245" w:type="dxa"/>
            <w:shd w:val="clear" w:color="auto" w:fill="0070C0"/>
          </w:tcPr>
          <w:p w14:paraId="30CAEB80"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Organization</w:t>
            </w:r>
          </w:p>
        </w:tc>
        <w:tc>
          <w:tcPr>
            <w:tcW w:w="7105" w:type="dxa"/>
          </w:tcPr>
          <w:p w14:paraId="73B962EA" w14:textId="77777777" w:rsidR="004550B2" w:rsidRDefault="004550B2" w:rsidP="00AA3DF0">
            <w:pPr>
              <w:rPr>
                <w:rFonts w:cs="Times New Roman"/>
              </w:rPr>
            </w:pPr>
          </w:p>
        </w:tc>
      </w:tr>
      <w:tr w:rsidR="004550B2" w14:paraId="58DA74FE" w14:textId="77777777" w:rsidTr="00AA3DF0">
        <w:trPr>
          <w:trHeight w:val="432"/>
        </w:trPr>
        <w:tc>
          <w:tcPr>
            <w:tcW w:w="2245" w:type="dxa"/>
            <w:shd w:val="clear" w:color="auto" w:fill="0070C0"/>
          </w:tcPr>
          <w:p w14:paraId="766083B5"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Relationship</w:t>
            </w:r>
          </w:p>
        </w:tc>
        <w:tc>
          <w:tcPr>
            <w:tcW w:w="7105" w:type="dxa"/>
          </w:tcPr>
          <w:p w14:paraId="6FA99C34" w14:textId="77777777" w:rsidR="004550B2" w:rsidRDefault="004550B2" w:rsidP="00AA3DF0">
            <w:pPr>
              <w:rPr>
                <w:rFonts w:cs="Times New Roman"/>
              </w:rPr>
            </w:pPr>
          </w:p>
        </w:tc>
      </w:tr>
      <w:tr w:rsidR="004550B2" w14:paraId="1A31F349" w14:textId="77777777" w:rsidTr="00AA3DF0">
        <w:trPr>
          <w:trHeight w:val="432"/>
        </w:trPr>
        <w:tc>
          <w:tcPr>
            <w:tcW w:w="2245" w:type="dxa"/>
            <w:shd w:val="clear" w:color="auto" w:fill="0070C0"/>
          </w:tcPr>
          <w:p w14:paraId="4FC72916"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Phone Number</w:t>
            </w:r>
            <w:r>
              <w:rPr>
                <w:rFonts w:cs="Times New Roman"/>
                <w:color w:val="FFFFFF" w:themeColor="background1"/>
                <w:sz w:val="28"/>
                <w:szCs w:val="28"/>
              </w:rPr>
              <w:t>(s)</w:t>
            </w:r>
          </w:p>
        </w:tc>
        <w:tc>
          <w:tcPr>
            <w:tcW w:w="7105" w:type="dxa"/>
          </w:tcPr>
          <w:p w14:paraId="268011A7" w14:textId="77777777" w:rsidR="004550B2" w:rsidRDefault="004550B2" w:rsidP="00AA3DF0">
            <w:pPr>
              <w:rPr>
                <w:rFonts w:cs="Times New Roman"/>
              </w:rPr>
            </w:pPr>
          </w:p>
        </w:tc>
      </w:tr>
      <w:tr w:rsidR="004550B2" w14:paraId="2B85682C" w14:textId="77777777" w:rsidTr="00AA3DF0">
        <w:trPr>
          <w:trHeight w:val="432"/>
        </w:trPr>
        <w:tc>
          <w:tcPr>
            <w:tcW w:w="2245" w:type="dxa"/>
            <w:shd w:val="clear" w:color="auto" w:fill="0070C0"/>
          </w:tcPr>
          <w:p w14:paraId="094EF32B" w14:textId="77777777" w:rsidR="004550B2" w:rsidRPr="000A7983" w:rsidRDefault="004550B2" w:rsidP="00AA3DF0">
            <w:pPr>
              <w:rPr>
                <w:rFonts w:cs="Times New Roman"/>
                <w:color w:val="FFFFFF" w:themeColor="background1"/>
                <w:sz w:val="28"/>
                <w:szCs w:val="28"/>
              </w:rPr>
            </w:pPr>
            <w:r w:rsidRPr="000A7983">
              <w:rPr>
                <w:rFonts w:cs="Times New Roman"/>
                <w:color w:val="FFFFFF" w:themeColor="background1"/>
                <w:sz w:val="28"/>
                <w:szCs w:val="28"/>
              </w:rPr>
              <w:t>Email Address</w:t>
            </w:r>
          </w:p>
        </w:tc>
        <w:tc>
          <w:tcPr>
            <w:tcW w:w="7105" w:type="dxa"/>
          </w:tcPr>
          <w:p w14:paraId="34D35C37" w14:textId="77777777" w:rsidR="004550B2" w:rsidRDefault="004550B2" w:rsidP="00AA3DF0">
            <w:pPr>
              <w:rPr>
                <w:rFonts w:cs="Times New Roman"/>
              </w:rPr>
            </w:pPr>
          </w:p>
        </w:tc>
      </w:tr>
    </w:tbl>
    <w:p w14:paraId="70D95D51" w14:textId="77777777" w:rsidR="004550B2" w:rsidRPr="00891133" w:rsidRDefault="004550B2">
      <w:pPr>
        <w:rPr>
          <w:rFonts w:ascii="Arial Narrow" w:hAnsi="Arial Narrow"/>
          <w:sz w:val="24"/>
        </w:rPr>
        <w:sectPr w:rsidR="004550B2" w:rsidRPr="00891133" w:rsidSect="00EA4ADA">
          <w:footerReference w:type="default" r:id="rId17"/>
          <w:pgSz w:w="12240" w:h="15840"/>
          <w:pgMar w:top="1360" w:right="1320" w:bottom="1200" w:left="1700" w:header="0" w:footer="1012" w:gutter="0"/>
          <w:cols w:space="720"/>
        </w:sectPr>
      </w:pPr>
    </w:p>
    <w:p w14:paraId="56A4FEE9" w14:textId="65F8C3F5" w:rsidR="00F26685" w:rsidRPr="007F2F8C" w:rsidRDefault="00F26685" w:rsidP="00AB6C0B">
      <w:pPr>
        <w:pStyle w:val="Heading1"/>
        <w:tabs>
          <w:tab w:val="left" w:pos="783"/>
        </w:tabs>
        <w:spacing w:before="80"/>
        <w:ind w:left="0" w:firstLine="0"/>
        <w:rPr>
          <w:rFonts w:asciiTheme="majorHAnsi" w:hAnsiTheme="majorHAnsi"/>
        </w:rPr>
      </w:pPr>
      <w:r w:rsidRPr="007F2F8C">
        <w:rPr>
          <w:rFonts w:asciiTheme="majorHAnsi" w:hAnsiTheme="majorHAnsi"/>
          <w:u w:val="single"/>
        </w:rPr>
        <w:lastRenderedPageBreak/>
        <w:t>APPENDIX</w:t>
      </w:r>
      <w:r>
        <w:rPr>
          <w:rFonts w:asciiTheme="majorHAnsi" w:hAnsiTheme="majorHAnsi"/>
          <w:u w:val="single"/>
        </w:rPr>
        <w:t xml:space="preserve"> -</w:t>
      </w:r>
      <w:r w:rsidRPr="007F2F8C">
        <w:rPr>
          <w:rFonts w:asciiTheme="majorHAnsi" w:hAnsiTheme="majorHAnsi"/>
          <w:u w:val="single"/>
        </w:rPr>
        <w:t xml:space="preserve"> </w:t>
      </w:r>
      <w:r>
        <w:rPr>
          <w:rFonts w:asciiTheme="majorHAnsi" w:hAnsiTheme="majorHAnsi"/>
          <w:u w:val="single"/>
        </w:rPr>
        <w:t>D</w:t>
      </w:r>
      <w:r w:rsidRPr="007F2F8C">
        <w:rPr>
          <w:rFonts w:asciiTheme="majorHAnsi" w:hAnsiTheme="majorHAnsi"/>
          <w:u w:val="single"/>
        </w:rPr>
        <w:t>:</w:t>
      </w:r>
      <w:r w:rsidRPr="007F2F8C">
        <w:rPr>
          <w:rFonts w:asciiTheme="majorHAnsi" w:hAnsiTheme="majorHAnsi"/>
        </w:rPr>
        <w:t xml:space="preserve">  </w:t>
      </w:r>
      <w:r>
        <w:rPr>
          <w:rFonts w:asciiTheme="majorHAnsi" w:hAnsiTheme="majorHAnsi"/>
        </w:rPr>
        <w:t>ACH FORM</w:t>
      </w:r>
    </w:p>
    <w:tbl>
      <w:tblPr>
        <w:tblW w:w="984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31"/>
        <w:gridCol w:w="11"/>
      </w:tblGrid>
      <w:tr w:rsidR="00F26685" w14:paraId="53940942" w14:textId="77777777" w:rsidTr="00645B2D">
        <w:trPr>
          <w:trHeight w:val="54"/>
        </w:trPr>
        <w:tc>
          <w:tcPr>
            <w:tcW w:w="9842" w:type="dxa"/>
            <w:gridSpan w:val="2"/>
            <w:shd w:val="clear" w:color="auto" w:fill="8DB3E2"/>
          </w:tcPr>
          <w:p w14:paraId="5295B029" w14:textId="77777777" w:rsidR="00F26685" w:rsidRDefault="00F26685" w:rsidP="00EE6C61">
            <w:pPr>
              <w:pStyle w:val="TableParagraph"/>
              <w:spacing w:line="212" w:lineRule="exact"/>
              <w:rPr>
                <w:b/>
                <w:sz w:val="20"/>
              </w:rPr>
            </w:pPr>
            <w:r>
              <w:rPr>
                <w:b/>
                <w:sz w:val="20"/>
              </w:rPr>
              <w:t>1.</w:t>
            </w:r>
            <w:r>
              <w:rPr>
                <w:b/>
                <w:spacing w:val="-3"/>
                <w:sz w:val="20"/>
              </w:rPr>
              <w:t xml:space="preserve"> </w:t>
            </w:r>
            <w:r>
              <w:rPr>
                <w:b/>
                <w:sz w:val="20"/>
              </w:rPr>
              <w:t>Please</w:t>
            </w:r>
            <w:r>
              <w:rPr>
                <w:b/>
                <w:spacing w:val="-3"/>
                <w:sz w:val="20"/>
              </w:rPr>
              <w:t xml:space="preserve"> </w:t>
            </w:r>
            <w:r>
              <w:rPr>
                <w:b/>
                <w:sz w:val="20"/>
              </w:rPr>
              <w:t>Check</w:t>
            </w:r>
            <w:r>
              <w:rPr>
                <w:b/>
                <w:spacing w:val="-3"/>
                <w:sz w:val="20"/>
              </w:rPr>
              <w:t xml:space="preserve"> </w:t>
            </w:r>
            <w:r>
              <w:rPr>
                <w:b/>
                <w:sz w:val="20"/>
              </w:rPr>
              <w:t>One:</w:t>
            </w:r>
          </w:p>
        </w:tc>
      </w:tr>
      <w:tr w:rsidR="00F26685" w14:paraId="2F0EAD21" w14:textId="77777777" w:rsidTr="00645B2D">
        <w:trPr>
          <w:trHeight w:val="376"/>
        </w:trPr>
        <w:tc>
          <w:tcPr>
            <w:tcW w:w="9842" w:type="dxa"/>
            <w:gridSpan w:val="2"/>
          </w:tcPr>
          <w:p w14:paraId="7134062F" w14:textId="77777777" w:rsidR="00F26685" w:rsidRDefault="00F26685" w:rsidP="00EE6C61">
            <w:pPr>
              <w:pStyle w:val="TableParagraph"/>
              <w:spacing w:before="6"/>
              <w:ind w:left="0"/>
              <w:rPr>
                <w:sz w:val="29"/>
              </w:rPr>
            </w:pPr>
          </w:p>
          <w:p w14:paraId="73DE37C6" w14:textId="77777777" w:rsidR="00F26685" w:rsidRDefault="00F26685" w:rsidP="00EE6C61">
            <w:pPr>
              <w:pStyle w:val="TableParagraph"/>
              <w:tabs>
                <w:tab w:val="left" w:pos="4272"/>
                <w:tab w:val="left" w:pos="7716"/>
              </w:tabs>
              <w:ind w:left="1216"/>
              <w:rPr>
                <w:sz w:val="20"/>
              </w:rPr>
            </w:pPr>
            <w:r>
              <w:rPr>
                <w:sz w:val="20"/>
              </w:rPr>
              <w:t>NEW</w:t>
            </w:r>
            <w:r>
              <w:rPr>
                <w:spacing w:val="4"/>
                <w:sz w:val="20"/>
              </w:rPr>
              <w:t xml:space="preserve"> </w:t>
            </w:r>
            <w:r>
              <w:rPr>
                <w:sz w:val="20"/>
              </w:rPr>
              <w:t>Direct</w:t>
            </w:r>
            <w:r>
              <w:rPr>
                <w:spacing w:val="-4"/>
                <w:sz w:val="20"/>
              </w:rPr>
              <w:t xml:space="preserve"> </w:t>
            </w:r>
            <w:r>
              <w:rPr>
                <w:sz w:val="20"/>
              </w:rPr>
              <w:t>Deposit</w:t>
            </w:r>
            <w:r>
              <w:rPr>
                <w:sz w:val="20"/>
              </w:rPr>
              <w:tab/>
              <w:t>CHANGE</w:t>
            </w:r>
            <w:r>
              <w:rPr>
                <w:spacing w:val="-3"/>
                <w:sz w:val="20"/>
              </w:rPr>
              <w:t xml:space="preserve"> </w:t>
            </w:r>
            <w:r>
              <w:rPr>
                <w:sz w:val="20"/>
              </w:rPr>
              <w:t>Direct</w:t>
            </w:r>
            <w:r>
              <w:rPr>
                <w:spacing w:val="-1"/>
                <w:sz w:val="20"/>
              </w:rPr>
              <w:t xml:space="preserve"> </w:t>
            </w:r>
            <w:r>
              <w:rPr>
                <w:sz w:val="20"/>
              </w:rPr>
              <w:t>Deposit</w:t>
            </w:r>
            <w:r>
              <w:rPr>
                <w:sz w:val="20"/>
              </w:rPr>
              <w:tab/>
              <w:t>CANCEL Direct</w:t>
            </w:r>
            <w:r>
              <w:rPr>
                <w:spacing w:val="-3"/>
                <w:sz w:val="20"/>
              </w:rPr>
              <w:t xml:space="preserve"> </w:t>
            </w:r>
            <w:r>
              <w:rPr>
                <w:sz w:val="20"/>
              </w:rPr>
              <w:t>Deposit</w:t>
            </w:r>
          </w:p>
        </w:tc>
      </w:tr>
      <w:tr w:rsidR="00F26685" w14:paraId="032E8961" w14:textId="77777777" w:rsidTr="00645B2D">
        <w:trPr>
          <w:gridAfter w:val="1"/>
          <w:wAfter w:w="11" w:type="dxa"/>
          <w:trHeight w:val="255"/>
        </w:trPr>
        <w:tc>
          <w:tcPr>
            <w:tcW w:w="9831" w:type="dxa"/>
            <w:shd w:val="clear" w:color="auto" w:fill="8DB3E2"/>
          </w:tcPr>
          <w:p w14:paraId="6C1BD7B1" w14:textId="77777777" w:rsidR="00F26685" w:rsidRDefault="00F26685" w:rsidP="00EE6C61">
            <w:pPr>
              <w:pStyle w:val="TableParagraph"/>
              <w:spacing w:before="9"/>
              <w:rPr>
                <w:b/>
                <w:sz w:val="20"/>
              </w:rPr>
            </w:pPr>
            <w:r>
              <w:rPr>
                <w:b/>
                <w:sz w:val="20"/>
              </w:rPr>
              <w:t>2.</w:t>
            </w:r>
            <w:r>
              <w:rPr>
                <w:b/>
                <w:spacing w:val="-6"/>
                <w:sz w:val="20"/>
              </w:rPr>
              <w:t xml:space="preserve"> </w:t>
            </w:r>
            <w:r>
              <w:rPr>
                <w:b/>
                <w:sz w:val="20"/>
              </w:rPr>
              <w:t>Vendor/Payee</w:t>
            </w:r>
            <w:r>
              <w:rPr>
                <w:b/>
                <w:spacing w:val="-5"/>
                <w:sz w:val="20"/>
              </w:rPr>
              <w:t xml:space="preserve"> </w:t>
            </w:r>
            <w:r>
              <w:rPr>
                <w:b/>
                <w:sz w:val="20"/>
              </w:rPr>
              <w:t>Information</w:t>
            </w:r>
          </w:p>
        </w:tc>
      </w:tr>
      <w:tr w:rsidR="00F26685" w14:paraId="125E473E" w14:textId="77777777" w:rsidTr="00645B2D">
        <w:trPr>
          <w:gridAfter w:val="1"/>
          <w:wAfter w:w="11" w:type="dxa"/>
          <w:trHeight w:val="394"/>
        </w:trPr>
        <w:tc>
          <w:tcPr>
            <w:tcW w:w="9831" w:type="dxa"/>
          </w:tcPr>
          <w:p w14:paraId="2B590D41" w14:textId="77777777" w:rsidR="00F26685" w:rsidRDefault="00F26685" w:rsidP="00EE6C61">
            <w:pPr>
              <w:pStyle w:val="TableParagraph"/>
              <w:spacing w:before="100"/>
              <w:rPr>
                <w:b/>
                <w:sz w:val="20"/>
              </w:rPr>
            </w:pPr>
            <w:r>
              <w:rPr>
                <w:b/>
                <w:sz w:val="20"/>
              </w:rPr>
              <w:t>Name:</w:t>
            </w:r>
          </w:p>
        </w:tc>
      </w:tr>
      <w:tr w:rsidR="00F26685" w14:paraId="3570F3B3" w14:textId="77777777" w:rsidTr="00645B2D">
        <w:trPr>
          <w:gridAfter w:val="1"/>
          <w:wAfter w:w="11" w:type="dxa"/>
          <w:trHeight w:val="439"/>
        </w:trPr>
        <w:tc>
          <w:tcPr>
            <w:tcW w:w="9831" w:type="dxa"/>
          </w:tcPr>
          <w:p w14:paraId="45DFCAB9" w14:textId="77777777" w:rsidR="00F26685" w:rsidRDefault="00F26685" w:rsidP="00EE6C61">
            <w:pPr>
              <w:pStyle w:val="TableParagraph"/>
              <w:spacing w:before="98"/>
              <w:rPr>
                <w:b/>
                <w:sz w:val="20"/>
              </w:rPr>
            </w:pPr>
            <w:r>
              <w:rPr>
                <w:b/>
                <w:sz w:val="20"/>
              </w:rPr>
              <w:t>Address:</w:t>
            </w:r>
          </w:p>
        </w:tc>
      </w:tr>
      <w:tr w:rsidR="00F26685" w14:paraId="7F6F5D43" w14:textId="77777777" w:rsidTr="00645B2D">
        <w:trPr>
          <w:gridAfter w:val="1"/>
          <w:wAfter w:w="11" w:type="dxa"/>
          <w:trHeight w:val="431"/>
        </w:trPr>
        <w:tc>
          <w:tcPr>
            <w:tcW w:w="9831" w:type="dxa"/>
          </w:tcPr>
          <w:p w14:paraId="4941E15C" w14:textId="77777777" w:rsidR="00F26685" w:rsidRDefault="00F26685" w:rsidP="00EE6C61">
            <w:pPr>
              <w:pStyle w:val="TableParagraph"/>
              <w:spacing w:before="98"/>
              <w:rPr>
                <w:b/>
                <w:sz w:val="20"/>
              </w:rPr>
            </w:pPr>
            <w:r>
              <w:rPr>
                <w:b/>
                <w:sz w:val="20"/>
              </w:rPr>
              <w:t>Contact</w:t>
            </w:r>
            <w:r>
              <w:rPr>
                <w:b/>
                <w:spacing w:val="-3"/>
                <w:sz w:val="20"/>
              </w:rPr>
              <w:t xml:space="preserve"> </w:t>
            </w:r>
            <w:r>
              <w:rPr>
                <w:b/>
                <w:sz w:val="20"/>
              </w:rPr>
              <w:t>Person’s</w:t>
            </w:r>
            <w:r>
              <w:rPr>
                <w:b/>
                <w:spacing w:val="-2"/>
                <w:sz w:val="20"/>
              </w:rPr>
              <w:t xml:space="preserve"> </w:t>
            </w:r>
            <w:r>
              <w:rPr>
                <w:b/>
                <w:sz w:val="20"/>
              </w:rPr>
              <w:t>Name</w:t>
            </w:r>
            <w:r>
              <w:rPr>
                <w:b/>
                <w:spacing w:val="-3"/>
                <w:sz w:val="20"/>
              </w:rPr>
              <w:t xml:space="preserve"> </w:t>
            </w:r>
            <w:r>
              <w:rPr>
                <w:b/>
                <w:sz w:val="20"/>
              </w:rPr>
              <w:t>(if</w:t>
            </w:r>
            <w:r>
              <w:rPr>
                <w:b/>
                <w:spacing w:val="-3"/>
                <w:sz w:val="20"/>
              </w:rPr>
              <w:t xml:space="preserve"> </w:t>
            </w:r>
            <w:r>
              <w:rPr>
                <w:b/>
                <w:sz w:val="20"/>
              </w:rPr>
              <w:t>other</w:t>
            </w:r>
            <w:r>
              <w:rPr>
                <w:b/>
                <w:spacing w:val="-5"/>
                <w:sz w:val="20"/>
              </w:rPr>
              <w:t xml:space="preserve"> </w:t>
            </w:r>
            <w:r>
              <w:rPr>
                <w:b/>
                <w:sz w:val="20"/>
              </w:rPr>
              <w:t>than</w:t>
            </w:r>
            <w:r>
              <w:rPr>
                <w:b/>
                <w:spacing w:val="-2"/>
                <w:sz w:val="20"/>
              </w:rPr>
              <w:t xml:space="preserve"> </w:t>
            </w:r>
            <w:r>
              <w:rPr>
                <w:b/>
                <w:sz w:val="20"/>
              </w:rPr>
              <w:t>payee):</w:t>
            </w:r>
          </w:p>
        </w:tc>
      </w:tr>
      <w:tr w:rsidR="00F26685" w14:paraId="04550D02" w14:textId="77777777" w:rsidTr="00645B2D">
        <w:trPr>
          <w:gridAfter w:val="1"/>
          <w:wAfter w:w="11" w:type="dxa"/>
          <w:trHeight w:val="431"/>
        </w:trPr>
        <w:tc>
          <w:tcPr>
            <w:tcW w:w="9831" w:type="dxa"/>
          </w:tcPr>
          <w:p w14:paraId="6E59C12F" w14:textId="77777777" w:rsidR="00F26685" w:rsidRDefault="00F26685" w:rsidP="00EE6C61">
            <w:pPr>
              <w:pStyle w:val="TableParagraph"/>
              <w:spacing w:before="100"/>
              <w:rPr>
                <w:b/>
                <w:sz w:val="20"/>
              </w:rPr>
            </w:pPr>
            <w:r>
              <w:rPr>
                <w:b/>
                <w:sz w:val="20"/>
              </w:rPr>
              <w:t>Telephone</w:t>
            </w:r>
            <w:r>
              <w:rPr>
                <w:b/>
                <w:spacing w:val="-6"/>
                <w:sz w:val="20"/>
              </w:rPr>
              <w:t xml:space="preserve"> </w:t>
            </w:r>
            <w:r>
              <w:rPr>
                <w:b/>
                <w:sz w:val="20"/>
              </w:rPr>
              <w:t>Number:</w:t>
            </w:r>
          </w:p>
        </w:tc>
      </w:tr>
      <w:tr w:rsidR="00F26685" w14:paraId="3F4AE74A" w14:textId="77777777" w:rsidTr="00645B2D">
        <w:trPr>
          <w:gridAfter w:val="1"/>
          <w:wAfter w:w="11" w:type="dxa"/>
          <w:trHeight w:val="433"/>
        </w:trPr>
        <w:tc>
          <w:tcPr>
            <w:tcW w:w="9831" w:type="dxa"/>
          </w:tcPr>
          <w:p w14:paraId="4DE0AC9D" w14:textId="77777777" w:rsidR="00F26685" w:rsidRDefault="00F26685" w:rsidP="00EE6C61">
            <w:pPr>
              <w:pStyle w:val="TableParagraph"/>
              <w:spacing w:before="100"/>
              <w:rPr>
                <w:b/>
                <w:sz w:val="20"/>
              </w:rPr>
            </w:pPr>
            <w:r>
              <w:rPr>
                <w:b/>
                <w:sz w:val="20"/>
              </w:rPr>
              <w:t>Email</w:t>
            </w:r>
            <w:r>
              <w:rPr>
                <w:b/>
                <w:spacing w:val="-2"/>
                <w:sz w:val="20"/>
              </w:rPr>
              <w:t xml:space="preserve"> </w:t>
            </w:r>
            <w:r>
              <w:rPr>
                <w:b/>
                <w:sz w:val="20"/>
              </w:rPr>
              <w:t>Address:</w:t>
            </w:r>
          </w:p>
        </w:tc>
      </w:tr>
      <w:tr w:rsidR="00F26685" w14:paraId="66421828" w14:textId="77777777" w:rsidTr="00645B2D">
        <w:trPr>
          <w:gridAfter w:val="1"/>
          <w:wAfter w:w="11" w:type="dxa"/>
          <w:trHeight w:val="255"/>
        </w:trPr>
        <w:tc>
          <w:tcPr>
            <w:tcW w:w="9831" w:type="dxa"/>
            <w:shd w:val="clear" w:color="auto" w:fill="8DB3E2"/>
          </w:tcPr>
          <w:p w14:paraId="5808D78D" w14:textId="77777777" w:rsidR="00F26685" w:rsidRDefault="00F26685" w:rsidP="00EE6C61">
            <w:pPr>
              <w:pStyle w:val="TableParagraph"/>
              <w:spacing w:before="9"/>
              <w:rPr>
                <w:b/>
                <w:sz w:val="20"/>
              </w:rPr>
            </w:pPr>
            <w:r>
              <w:rPr>
                <w:b/>
                <w:sz w:val="20"/>
              </w:rPr>
              <w:t>3.</w:t>
            </w:r>
            <w:r>
              <w:rPr>
                <w:b/>
                <w:spacing w:val="-6"/>
                <w:sz w:val="20"/>
              </w:rPr>
              <w:t xml:space="preserve"> </w:t>
            </w:r>
            <w:r>
              <w:rPr>
                <w:b/>
                <w:sz w:val="20"/>
              </w:rPr>
              <w:t>Financial</w:t>
            </w:r>
            <w:r>
              <w:rPr>
                <w:b/>
                <w:spacing w:val="-6"/>
                <w:sz w:val="20"/>
              </w:rPr>
              <w:t xml:space="preserve"> </w:t>
            </w:r>
            <w:r>
              <w:rPr>
                <w:b/>
                <w:sz w:val="20"/>
              </w:rPr>
              <w:t>Institution</w:t>
            </w:r>
            <w:r>
              <w:rPr>
                <w:b/>
                <w:spacing w:val="-5"/>
                <w:sz w:val="20"/>
              </w:rPr>
              <w:t xml:space="preserve"> </w:t>
            </w:r>
            <w:r>
              <w:rPr>
                <w:b/>
                <w:sz w:val="20"/>
              </w:rPr>
              <w:t>Information</w:t>
            </w:r>
          </w:p>
        </w:tc>
      </w:tr>
      <w:tr w:rsidR="00F26685" w14:paraId="423CEF97" w14:textId="77777777" w:rsidTr="00645B2D">
        <w:trPr>
          <w:gridAfter w:val="1"/>
          <w:wAfter w:w="11" w:type="dxa"/>
          <w:trHeight w:val="122"/>
        </w:trPr>
        <w:tc>
          <w:tcPr>
            <w:tcW w:w="9831" w:type="dxa"/>
          </w:tcPr>
          <w:p w14:paraId="3FA54460" w14:textId="77777777" w:rsidR="00F26685" w:rsidRDefault="00F26685" w:rsidP="00EE6C61">
            <w:pPr>
              <w:pStyle w:val="TableParagraph"/>
              <w:rPr>
                <w:b/>
                <w:sz w:val="20"/>
              </w:rPr>
            </w:pPr>
            <w:r>
              <w:rPr>
                <w:b/>
                <w:sz w:val="20"/>
              </w:rPr>
              <w:t>Bank</w:t>
            </w:r>
            <w:r>
              <w:rPr>
                <w:b/>
                <w:spacing w:val="-4"/>
                <w:sz w:val="20"/>
              </w:rPr>
              <w:t xml:space="preserve"> </w:t>
            </w:r>
            <w:r>
              <w:rPr>
                <w:b/>
                <w:sz w:val="20"/>
              </w:rPr>
              <w:t>Name:</w:t>
            </w:r>
          </w:p>
        </w:tc>
      </w:tr>
      <w:tr w:rsidR="00F26685" w14:paraId="06C93423" w14:textId="77777777" w:rsidTr="00645B2D">
        <w:trPr>
          <w:gridAfter w:val="1"/>
          <w:wAfter w:w="11" w:type="dxa"/>
          <w:trHeight w:val="469"/>
        </w:trPr>
        <w:tc>
          <w:tcPr>
            <w:tcW w:w="9831" w:type="dxa"/>
          </w:tcPr>
          <w:p w14:paraId="0ACD7333" w14:textId="77777777" w:rsidR="00F26685" w:rsidRDefault="00F26685" w:rsidP="00EE6C61">
            <w:pPr>
              <w:pStyle w:val="TableParagraph"/>
              <w:rPr>
                <w:b/>
                <w:sz w:val="20"/>
              </w:rPr>
            </w:pPr>
            <w:r>
              <w:rPr>
                <w:b/>
                <w:sz w:val="20"/>
              </w:rPr>
              <w:t>Bank</w:t>
            </w:r>
            <w:r>
              <w:rPr>
                <w:b/>
                <w:spacing w:val="-3"/>
                <w:sz w:val="20"/>
              </w:rPr>
              <w:t xml:space="preserve"> </w:t>
            </w:r>
            <w:r>
              <w:rPr>
                <w:b/>
                <w:sz w:val="20"/>
              </w:rPr>
              <w:t>Address:</w:t>
            </w:r>
          </w:p>
        </w:tc>
      </w:tr>
      <w:tr w:rsidR="00F26685" w14:paraId="5436F7E0" w14:textId="77777777" w:rsidTr="00645B2D">
        <w:trPr>
          <w:gridAfter w:val="1"/>
          <w:wAfter w:w="11" w:type="dxa"/>
          <w:trHeight w:val="403"/>
        </w:trPr>
        <w:tc>
          <w:tcPr>
            <w:tcW w:w="9831" w:type="dxa"/>
          </w:tcPr>
          <w:p w14:paraId="45F146D3" w14:textId="77777777" w:rsidR="00F26685" w:rsidRDefault="00F26685" w:rsidP="00EE6C61">
            <w:pPr>
              <w:pStyle w:val="TableParagraph"/>
              <w:rPr>
                <w:b/>
                <w:sz w:val="20"/>
              </w:rPr>
            </w:pPr>
            <w:r>
              <w:rPr>
                <w:b/>
                <w:sz w:val="20"/>
              </w:rPr>
              <w:t>Name</w:t>
            </w:r>
            <w:r>
              <w:rPr>
                <w:b/>
                <w:spacing w:val="-4"/>
                <w:sz w:val="20"/>
              </w:rPr>
              <w:t xml:space="preserve"> </w:t>
            </w:r>
            <w:r>
              <w:rPr>
                <w:b/>
                <w:sz w:val="20"/>
              </w:rPr>
              <w:t>on</w:t>
            </w:r>
            <w:r>
              <w:rPr>
                <w:b/>
                <w:spacing w:val="-3"/>
                <w:sz w:val="20"/>
              </w:rPr>
              <w:t xml:space="preserve"> </w:t>
            </w:r>
            <w:r>
              <w:rPr>
                <w:b/>
                <w:sz w:val="20"/>
              </w:rPr>
              <w:t>Bank Account:</w:t>
            </w:r>
          </w:p>
        </w:tc>
      </w:tr>
      <w:tr w:rsidR="00F26685" w14:paraId="3E54DB1A" w14:textId="77777777" w:rsidTr="00645B2D">
        <w:trPr>
          <w:gridAfter w:val="1"/>
          <w:wAfter w:w="11" w:type="dxa"/>
          <w:trHeight w:val="403"/>
        </w:trPr>
        <w:tc>
          <w:tcPr>
            <w:tcW w:w="9831" w:type="dxa"/>
          </w:tcPr>
          <w:p w14:paraId="5AEC8270" w14:textId="77777777" w:rsidR="00F26685" w:rsidRDefault="00F26685" w:rsidP="00EE6C61">
            <w:pPr>
              <w:pStyle w:val="TableParagraph"/>
              <w:rPr>
                <w:b/>
                <w:sz w:val="20"/>
              </w:rPr>
            </w:pPr>
            <w:r>
              <w:rPr>
                <w:b/>
                <w:sz w:val="20"/>
              </w:rPr>
              <w:t>Bank</w:t>
            </w:r>
            <w:r>
              <w:rPr>
                <w:b/>
                <w:spacing w:val="-2"/>
                <w:sz w:val="20"/>
              </w:rPr>
              <w:t xml:space="preserve"> </w:t>
            </w:r>
            <w:r>
              <w:rPr>
                <w:b/>
                <w:sz w:val="20"/>
              </w:rPr>
              <w:t>Account</w:t>
            </w:r>
            <w:r>
              <w:rPr>
                <w:b/>
                <w:spacing w:val="-4"/>
                <w:sz w:val="20"/>
              </w:rPr>
              <w:t xml:space="preserve"> </w:t>
            </w:r>
            <w:r>
              <w:rPr>
                <w:b/>
                <w:sz w:val="20"/>
              </w:rPr>
              <w:t>Number:</w:t>
            </w:r>
          </w:p>
        </w:tc>
      </w:tr>
      <w:tr w:rsidR="00F26685" w14:paraId="32BA0E63" w14:textId="77777777" w:rsidTr="00645B2D">
        <w:trPr>
          <w:gridAfter w:val="1"/>
          <w:wAfter w:w="11" w:type="dxa"/>
          <w:trHeight w:val="403"/>
        </w:trPr>
        <w:tc>
          <w:tcPr>
            <w:tcW w:w="9831" w:type="dxa"/>
          </w:tcPr>
          <w:p w14:paraId="69C481F2" w14:textId="77777777" w:rsidR="00F26685" w:rsidRDefault="00F26685" w:rsidP="00EE6C61">
            <w:pPr>
              <w:pStyle w:val="TableParagraph"/>
              <w:rPr>
                <w:b/>
                <w:sz w:val="20"/>
              </w:rPr>
            </w:pPr>
            <w:r>
              <w:rPr>
                <w:b/>
                <w:sz w:val="20"/>
              </w:rPr>
              <w:t>Nine-Digit</w:t>
            </w:r>
            <w:r>
              <w:rPr>
                <w:b/>
                <w:spacing w:val="-6"/>
                <w:sz w:val="20"/>
              </w:rPr>
              <w:t xml:space="preserve"> </w:t>
            </w:r>
            <w:r>
              <w:rPr>
                <w:b/>
                <w:sz w:val="20"/>
              </w:rPr>
              <w:t>Bank</w:t>
            </w:r>
            <w:r>
              <w:rPr>
                <w:b/>
                <w:spacing w:val="-4"/>
                <w:sz w:val="20"/>
              </w:rPr>
              <w:t xml:space="preserve"> </w:t>
            </w:r>
            <w:r>
              <w:rPr>
                <w:b/>
                <w:sz w:val="20"/>
              </w:rPr>
              <w:t>Routing/Transit</w:t>
            </w:r>
            <w:r>
              <w:rPr>
                <w:b/>
                <w:spacing w:val="-6"/>
                <w:sz w:val="20"/>
              </w:rPr>
              <w:t xml:space="preserve"> </w:t>
            </w:r>
            <w:r>
              <w:rPr>
                <w:b/>
                <w:sz w:val="20"/>
              </w:rPr>
              <w:t>Number</w:t>
            </w:r>
            <w:r>
              <w:rPr>
                <w:b/>
                <w:spacing w:val="-6"/>
                <w:sz w:val="20"/>
              </w:rPr>
              <w:t xml:space="preserve"> </w:t>
            </w:r>
            <w:r>
              <w:rPr>
                <w:b/>
                <w:sz w:val="20"/>
              </w:rPr>
              <w:t>(ABA):</w:t>
            </w:r>
          </w:p>
        </w:tc>
      </w:tr>
      <w:tr w:rsidR="00F26685" w14:paraId="38E2FE7F" w14:textId="77777777" w:rsidTr="00645B2D">
        <w:trPr>
          <w:gridAfter w:val="1"/>
          <w:wAfter w:w="11" w:type="dxa"/>
          <w:trHeight w:val="421"/>
        </w:trPr>
        <w:tc>
          <w:tcPr>
            <w:tcW w:w="9831" w:type="dxa"/>
          </w:tcPr>
          <w:p w14:paraId="2F0A4AC4" w14:textId="77777777" w:rsidR="00F26685" w:rsidRDefault="00F26685" w:rsidP="00EE6C61">
            <w:pPr>
              <w:pStyle w:val="TableParagraph"/>
              <w:tabs>
                <w:tab w:val="left" w:pos="2849"/>
                <w:tab w:val="left" w:pos="4862"/>
              </w:tabs>
              <w:rPr>
                <w:b/>
                <w:sz w:val="20"/>
              </w:rPr>
            </w:pPr>
            <w:r>
              <w:rPr>
                <w:b/>
                <w:sz w:val="20"/>
              </w:rPr>
              <w:t>Type</w:t>
            </w:r>
            <w:r>
              <w:rPr>
                <w:b/>
                <w:spacing w:val="-5"/>
                <w:sz w:val="20"/>
              </w:rPr>
              <w:t xml:space="preserve"> </w:t>
            </w:r>
            <w:r>
              <w:rPr>
                <w:b/>
                <w:sz w:val="20"/>
              </w:rPr>
              <w:t>of</w:t>
            </w:r>
            <w:r>
              <w:rPr>
                <w:b/>
                <w:spacing w:val="1"/>
                <w:sz w:val="20"/>
              </w:rPr>
              <w:t xml:space="preserve"> </w:t>
            </w:r>
            <w:r>
              <w:rPr>
                <w:b/>
                <w:sz w:val="20"/>
              </w:rPr>
              <w:t>Account:</w:t>
            </w:r>
            <w:r>
              <w:rPr>
                <w:b/>
                <w:sz w:val="20"/>
              </w:rPr>
              <w:tab/>
              <w:t>Checking</w:t>
            </w:r>
            <w:r>
              <w:rPr>
                <w:b/>
                <w:sz w:val="20"/>
              </w:rPr>
              <w:tab/>
              <w:t>Savings</w:t>
            </w:r>
          </w:p>
        </w:tc>
      </w:tr>
      <w:tr w:rsidR="00F26685" w14:paraId="453AFD90" w14:textId="77777777" w:rsidTr="00645B2D">
        <w:trPr>
          <w:gridAfter w:val="1"/>
          <w:wAfter w:w="11" w:type="dxa"/>
          <w:trHeight w:val="1051"/>
        </w:trPr>
        <w:tc>
          <w:tcPr>
            <w:tcW w:w="9831" w:type="dxa"/>
            <w:shd w:val="clear" w:color="auto" w:fill="8DB3E2"/>
          </w:tcPr>
          <w:p w14:paraId="70854F2A" w14:textId="77777777" w:rsidR="00F26685" w:rsidRDefault="00F26685" w:rsidP="00EE6C61">
            <w:pPr>
              <w:pStyle w:val="TableParagraph"/>
              <w:spacing w:line="244" w:lineRule="auto"/>
              <w:ind w:right="334"/>
              <w:rPr>
                <w:sz w:val="16"/>
              </w:rPr>
            </w:pPr>
            <w:r>
              <w:rPr>
                <w:b/>
                <w:sz w:val="20"/>
              </w:rPr>
              <w:t xml:space="preserve">4. Approvals/Authorizations - </w:t>
            </w:r>
            <w:r>
              <w:rPr>
                <w:sz w:val="16"/>
              </w:rPr>
              <w:t>I certify that the information provided on this form is correct, and I hereby authorize United Planning Organization Office</w:t>
            </w:r>
            <w:r>
              <w:rPr>
                <w:spacing w:val="-42"/>
                <w:sz w:val="16"/>
              </w:rPr>
              <w:t xml:space="preserve"> </w:t>
            </w:r>
            <w:r>
              <w:rPr>
                <w:sz w:val="16"/>
              </w:rPr>
              <w:t>of</w:t>
            </w:r>
            <w:r>
              <w:rPr>
                <w:spacing w:val="-3"/>
                <w:sz w:val="16"/>
              </w:rPr>
              <w:t xml:space="preserve"> </w:t>
            </w:r>
            <w:r>
              <w:rPr>
                <w:sz w:val="16"/>
              </w:rPr>
              <w:t>Accounts</w:t>
            </w:r>
            <w:r>
              <w:rPr>
                <w:spacing w:val="-3"/>
                <w:sz w:val="16"/>
              </w:rPr>
              <w:t xml:space="preserve"> </w:t>
            </w:r>
            <w:r>
              <w:rPr>
                <w:sz w:val="16"/>
              </w:rPr>
              <w:t>Payable</w:t>
            </w:r>
            <w:r>
              <w:rPr>
                <w:spacing w:val="-2"/>
                <w:sz w:val="16"/>
              </w:rPr>
              <w:t xml:space="preserve"> </w:t>
            </w:r>
            <w:r>
              <w:rPr>
                <w:sz w:val="16"/>
              </w:rPr>
              <w:t>to</w:t>
            </w:r>
            <w:r>
              <w:rPr>
                <w:spacing w:val="-4"/>
                <w:sz w:val="16"/>
              </w:rPr>
              <w:t xml:space="preserve"> </w:t>
            </w:r>
            <w:r>
              <w:rPr>
                <w:sz w:val="16"/>
              </w:rPr>
              <w:t>electronically</w:t>
            </w:r>
            <w:r>
              <w:rPr>
                <w:spacing w:val="-3"/>
                <w:sz w:val="16"/>
              </w:rPr>
              <w:t xml:space="preserve"> </w:t>
            </w:r>
            <w:r>
              <w:rPr>
                <w:sz w:val="16"/>
              </w:rPr>
              <w:t>deposit</w:t>
            </w:r>
            <w:r>
              <w:rPr>
                <w:spacing w:val="-3"/>
                <w:sz w:val="16"/>
              </w:rPr>
              <w:t xml:space="preserve"> </w:t>
            </w:r>
            <w:r>
              <w:rPr>
                <w:sz w:val="16"/>
              </w:rPr>
              <w:t>payments</w:t>
            </w:r>
            <w:r>
              <w:rPr>
                <w:spacing w:val="-3"/>
                <w:sz w:val="16"/>
              </w:rPr>
              <w:t xml:space="preserve"> </w:t>
            </w:r>
            <w:r>
              <w:rPr>
                <w:sz w:val="16"/>
              </w:rPr>
              <w:t>to</w:t>
            </w:r>
            <w:r>
              <w:rPr>
                <w:spacing w:val="-4"/>
                <w:sz w:val="16"/>
              </w:rPr>
              <w:t xml:space="preserve"> </w:t>
            </w:r>
            <w:r>
              <w:rPr>
                <w:sz w:val="16"/>
              </w:rPr>
              <w:t>the</w:t>
            </w:r>
            <w:r>
              <w:rPr>
                <w:spacing w:val="-2"/>
                <w:sz w:val="16"/>
              </w:rPr>
              <w:t xml:space="preserve"> </w:t>
            </w:r>
            <w:r>
              <w:rPr>
                <w:sz w:val="16"/>
              </w:rPr>
              <w:t>bank</w:t>
            </w:r>
            <w:r>
              <w:rPr>
                <w:spacing w:val="-3"/>
                <w:sz w:val="16"/>
              </w:rPr>
              <w:t xml:space="preserve"> </w:t>
            </w:r>
            <w:r>
              <w:rPr>
                <w:sz w:val="16"/>
              </w:rPr>
              <w:t>account</w:t>
            </w:r>
            <w:r>
              <w:rPr>
                <w:spacing w:val="-1"/>
                <w:sz w:val="16"/>
              </w:rPr>
              <w:t xml:space="preserve"> </w:t>
            </w:r>
            <w:r>
              <w:rPr>
                <w:sz w:val="16"/>
              </w:rPr>
              <w:t>designated</w:t>
            </w:r>
            <w:r>
              <w:rPr>
                <w:spacing w:val="-2"/>
                <w:sz w:val="16"/>
              </w:rPr>
              <w:t xml:space="preserve"> </w:t>
            </w:r>
            <w:r>
              <w:rPr>
                <w:sz w:val="16"/>
              </w:rPr>
              <w:t>above.</w:t>
            </w:r>
            <w:r>
              <w:rPr>
                <w:spacing w:val="-3"/>
                <w:sz w:val="16"/>
              </w:rPr>
              <w:t xml:space="preserve"> </w:t>
            </w:r>
            <w:r>
              <w:rPr>
                <w:sz w:val="16"/>
              </w:rPr>
              <w:t>It</w:t>
            </w:r>
            <w:r>
              <w:rPr>
                <w:spacing w:val="-3"/>
                <w:sz w:val="16"/>
              </w:rPr>
              <w:t xml:space="preserve"> </w:t>
            </w:r>
            <w:r>
              <w:rPr>
                <w:sz w:val="16"/>
              </w:rPr>
              <w:t>is</w:t>
            </w:r>
            <w:r>
              <w:rPr>
                <w:spacing w:val="-2"/>
                <w:sz w:val="16"/>
              </w:rPr>
              <w:t xml:space="preserve"> </w:t>
            </w:r>
            <w:r>
              <w:rPr>
                <w:sz w:val="16"/>
              </w:rPr>
              <w:t>my</w:t>
            </w:r>
            <w:r>
              <w:rPr>
                <w:spacing w:val="-5"/>
                <w:sz w:val="16"/>
              </w:rPr>
              <w:t xml:space="preserve"> </w:t>
            </w:r>
            <w:r>
              <w:rPr>
                <w:sz w:val="16"/>
              </w:rPr>
              <w:t>responsibility</w:t>
            </w:r>
            <w:r>
              <w:rPr>
                <w:spacing w:val="-5"/>
                <w:sz w:val="16"/>
              </w:rPr>
              <w:t xml:space="preserve"> </w:t>
            </w:r>
            <w:r>
              <w:rPr>
                <w:sz w:val="16"/>
              </w:rPr>
              <w:t>to</w:t>
            </w:r>
            <w:r>
              <w:rPr>
                <w:spacing w:val="-2"/>
                <w:sz w:val="16"/>
              </w:rPr>
              <w:t xml:space="preserve"> </w:t>
            </w:r>
            <w:r>
              <w:rPr>
                <w:sz w:val="16"/>
              </w:rPr>
              <w:t>notify</w:t>
            </w:r>
            <w:r>
              <w:rPr>
                <w:spacing w:val="-2"/>
                <w:sz w:val="16"/>
              </w:rPr>
              <w:t xml:space="preserve"> </w:t>
            </w:r>
            <w:r>
              <w:rPr>
                <w:sz w:val="16"/>
              </w:rPr>
              <w:t>UPO</w:t>
            </w:r>
            <w:r>
              <w:rPr>
                <w:spacing w:val="-5"/>
                <w:sz w:val="16"/>
              </w:rPr>
              <w:t xml:space="preserve"> Finance Dept </w:t>
            </w:r>
            <w:r>
              <w:rPr>
                <w:sz w:val="16"/>
              </w:rPr>
              <w:t xml:space="preserve">for issues with payment received or deposited, and any changes to bank account information </w:t>
            </w:r>
            <w:r>
              <w:rPr>
                <w:spacing w:val="-5"/>
                <w:sz w:val="16"/>
              </w:rPr>
              <w:t xml:space="preserve">at </w:t>
            </w:r>
            <w:hyperlink r:id="rId18" w:history="1">
              <w:r w:rsidRPr="00E11BE8">
                <w:rPr>
                  <w:rStyle w:val="Hyperlink"/>
                  <w:spacing w:val="-5"/>
                  <w:sz w:val="16"/>
                </w:rPr>
                <w:t>payments@upo.org</w:t>
              </w:r>
            </w:hyperlink>
            <w:r>
              <w:rPr>
                <w:spacing w:val="-5"/>
                <w:sz w:val="16"/>
              </w:rPr>
              <w:t xml:space="preserve"> or (</w:t>
            </w:r>
            <w:r>
              <w:rPr>
                <w:sz w:val="16"/>
              </w:rPr>
              <w:t>202) 238</w:t>
            </w:r>
            <w:r>
              <w:rPr>
                <w:rFonts w:ascii="Cambria Math" w:hAnsi="Cambria Math"/>
                <w:sz w:val="16"/>
              </w:rPr>
              <w:t>‐</w:t>
            </w:r>
            <w:r>
              <w:rPr>
                <w:sz w:val="16"/>
              </w:rPr>
              <w:t>4799). I understand that this authorization will remain in</w:t>
            </w:r>
            <w:r>
              <w:rPr>
                <w:spacing w:val="-42"/>
                <w:sz w:val="16"/>
              </w:rPr>
              <w:t xml:space="preserve"> </w:t>
            </w:r>
            <w:r>
              <w:rPr>
                <w:sz w:val="16"/>
              </w:rPr>
              <w:t>full</w:t>
            </w:r>
            <w:r>
              <w:rPr>
                <w:spacing w:val="-3"/>
                <w:sz w:val="16"/>
              </w:rPr>
              <w:t xml:space="preserve"> </w:t>
            </w:r>
            <w:r>
              <w:rPr>
                <w:sz w:val="16"/>
              </w:rPr>
              <w:t>force</w:t>
            </w:r>
            <w:r>
              <w:rPr>
                <w:spacing w:val="-4"/>
                <w:sz w:val="16"/>
              </w:rPr>
              <w:t xml:space="preserve"> </w:t>
            </w:r>
            <w:r>
              <w:rPr>
                <w:sz w:val="16"/>
              </w:rPr>
              <w:t>and</w:t>
            </w:r>
            <w:r>
              <w:rPr>
                <w:spacing w:val="-4"/>
                <w:sz w:val="16"/>
              </w:rPr>
              <w:t xml:space="preserve"> </w:t>
            </w:r>
            <w:r>
              <w:rPr>
                <w:sz w:val="16"/>
              </w:rPr>
              <w:t>effect until</w:t>
            </w:r>
            <w:r>
              <w:rPr>
                <w:spacing w:val="-3"/>
                <w:sz w:val="16"/>
              </w:rPr>
              <w:t xml:space="preserve"> </w:t>
            </w:r>
            <w:r>
              <w:rPr>
                <w:sz w:val="16"/>
              </w:rPr>
              <w:t>UPO</w:t>
            </w:r>
            <w:r>
              <w:rPr>
                <w:spacing w:val="-5"/>
                <w:sz w:val="16"/>
              </w:rPr>
              <w:t xml:space="preserve"> Finance Dept </w:t>
            </w:r>
            <w:r>
              <w:rPr>
                <w:sz w:val="16"/>
              </w:rPr>
              <w:t>received</w:t>
            </w:r>
            <w:r>
              <w:rPr>
                <w:spacing w:val="-4"/>
                <w:sz w:val="16"/>
              </w:rPr>
              <w:t xml:space="preserve"> a </w:t>
            </w:r>
            <w:r>
              <w:rPr>
                <w:sz w:val="16"/>
              </w:rPr>
              <w:t>written</w:t>
            </w:r>
            <w:r>
              <w:rPr>
                <w:spacing w:val="-2"/>
                <w:sz w:val="16"/>
              </w:rPr>
              <w:t xml:space="preserve"> </w:t>
            </w:r>
            <w:r>
              <w:rPr>
                <w:sz w:val="16"/>
              </w:rPr>
              <w:t>notification</w:t>
            </w:r>
            <w:r>
              <w:rPr>
                <w:spacing w:val="-2"/>
                <w:sz w:val="16"/>
              </w:rPr>
              <w:t xml:space="preserve"> </w:t>
            </w:r>
            <w:r>
              <w:rPr>
                <w:sz w:val="16"/>
              </w:rPr>
              <w:t>requesting</w:t>
            </w:r>
            <w:r>
              <w:rPr>
                <w:spacing w:val="-1"/>
                <w:sz w:val="16"/>
              </w:rPr>
              <w:t xml:space="preserve"> </w:t>
            </w:r>
            <w:r>
              <w:rPr>
                <w:sz w:val="16"/>
              </w:rPr>
              <w:t>a</w:t>
            </w:r>
            <w:r>
              <w:rPr>
                <w:spacing w:val="-4"/>
                <w:sz w:val="16"/>
              </w:rPr>
              <w:t xml:space="preserve"> </w:t>
            </w:r>
            <w:r>
              <w:rPr>
                <w:sz w:val="16"/>
              </w:rPr>
              <w:t>change</w:t>
            </w:r>
            <w:r>
              <w:rPr>
                <w:spacing w:val="-2"/>
                <w:sz w:val="16"/>
              </w:rPr>
              <w:t xml:space="preserve"> </w:t>
            </w:r>
            <w:r>
              <w:rPr>
                <w:sz w:val="16"/>
              </w:rPr>
              <w:t>or</w:t>
            </w:r>
            <w:r>
              <w:rPr>
                <w:spacing w:val="-2"/>
                <w:sz w:val="16"/>
              </w:rPr>
              <w:t xml:space="preserve"> </w:t>
            </w:r>
            <w:r>
              <w:rPr>
                <w:sz w:val="16"/>
              </w:rPr>
              <w:t>cancellation</w:t>
            </w:r>
            <w:r>
              <w:rPr>
                <w:spacing w:val="-3"/>
                <w:sz w:val="16"/>
              </w:rPr>
              <w:t xml:space="preserve"> </w:t>
            </w:r>
            <w:r>
              <w:rPr>
                <w:sz w:val="16"/>
              </w:rPr>
              <w:t>and</w:t>
            </w:r>
            <w:r>
              <w:rPr>
                <w:spacing w:val="-2"/>
                <w:sz w:val="16"/>
              </w:rPr>
              <w:t xml:space="preserve"> </w:t>
            </w:r>
            <w:r>
              <w:rPr>
                <w:sz w:val="16"/>
              </w:rPr>
              <w:t>has</w:t>
            </w:r>
            <w:r>
              <w:rPr>
                <w:spacing w:val="-2"/>
                <w:sz w:val="16"/>
              </w:rPr>
              <w:t xml:space="preserve"> </w:t>
            </w:r>
            <w:r>
              <w:rPr>
                <w:sz w:val="16"/>
              </w:rPr>
              <w:t>had</w:t>
            </w:r>
            <w:r>
              <w:rPr>
                <w:spacing w:val="-2"/>
                <w:sz w:val="16"/>
              </w:rPr>
              <w:t xml:space="preserve"> </w:t>
            </w:r>
            <w:r>
              <w:rPr>
                <w:sz w:val="16"/>
              </w:rPr>
              <w:t>reasonable</w:t>
            </w:r>
            <w:r>
              <w:rPr>
                <w:spacing w:val="-2"/>
                <w:sz w:val="16"/>
              </w:rPr>
              <w:t xml:space="preserve"> </w:t>
            </w:r>
            <w:r>
              <w:rPr>
                <w:sz w:val="16"/>
              </w:rPr>
              <w:t>opportunity</w:t>
            </w:r>
            <w:r>
              <w:rPr>
                <w:spacing w:val="-4"/>
                <w:sz w:val="16"/>
              </w:rPr>
              <w:t xml:space="preserve"> </w:t>
            </w:r>
            <w:r>
              <w:rPr>
                <w:sz w:val="16"/>
              </w:rPr>
              <w:t>to</w:t>
            </w:r>
            <w:r>
              <w:rPr>
                <w:spacing w:val="-2"/>
                <w:sz w:val="16"/>
              </w:rPr>
              <w:t xml:space="preserve"> </w:t>
            </w:r>
            <w:r>
              <w:rPr>
                <w:sz w:val="16"/>
              </w:rPr>
              <w:t>act</w:t>
            </w:r>
            <w:r>
              <w:rPr>
                <w:spacing w:val="-3"/>
                <w:sz w:val="16"/>
              </w:rPr>
              <w:t xml:space="preserve"> </w:t>
            </w:r>
            <w:r>
              <w:rPr>
                <w:sz w:val="16"/>
              </w:rPr>
              <w:t>on</w:t>
            </w:r>
            <w:r>
              <w:rPr>
                <w:spacing w:val="-2"/>
                <w:sz w:val="16"/>
              </w:rPr>
              <w:t xml:space="preserve"> </w:t>
            </w:r>
            <w:r>
              <w:rPr>
                <w:sz w:val="16"/>
              </w:rPr>
              <w:t>it,</w:t>
            </w:r>
            <w:r>
              <w:rPr>
                <w:spacing w:val="-4"/>
                <w:sz w:val="16"/>
              </w:rPr>
              <w:t xml:space="preserve"> </w:t>
            </w:r>
            <w:r>
              <w:rPr>
                <w:sz w:val="16"/>
              </w:rPr>
              <w:t>which should</w:t>
            </w:r>
            <w:r>
              <w:rPr>
                <w:spacing w:val="-4"/>
                <w:sz w:val="16"/>
              </w:rPr>
              <w:t xml:space="preserve"> </w:t>
            </w:r>
            <w:r>
              <w:rPr>
                <w:sz w:val="16"/>
              </w:rPr>
              <w:t>take</w:t>
            </w:r>
            <w:r>
              <w:rPr>
                <w:spacing w:val="-2"/>
                <w:sz w:val="16"/>
              </w:rPr>
              <w:t xml:space="preserve"> </w:t>
            </w:r>
            <w:r>
              <w:rPr>
                <w:sz w:val="16"/>
              </w:rPr>
              <w:t>no</w:t>
            </w:r>
            <w:r>
              <w:rPr>
                <w:spacing w:val="-2"/>
                <w:sz w:val="16"/>
              </w:rPr>
              <w:t xml:space="preserve"> </w:t>
            </w:r>
            <w:r>
              <w:rPr>
                <w:sz w:val="16"/>
              </w:rPr>
              <w:t>longer</w:t>
            </w:r>
            <w:r>
              <w:rPr>
                <w:spacing w:val="-2"/>
                <w:sz w:val="16"/>
              </w:rPr>
              <w:t xml:space="preserve"> </w:t>
            </w:r>
            <w:r>
              <w:rPr>
                <w:sz w:val="16"/>
              </w:rPr>
              <w:t>than</w:t>
            </w:r>
            <w:r>
              <w:rPr>
                <w:spacing w:val="-3"/>
                <w:sz w:val="16"/>
              </w:rPr>
              <w:t xml:space="preserve"> </w:t>
            </w:r>
            <w:r>
              <w:rPr>
                <w:sz w:val="16"/>
              </w:rPr>
              <w:t>seven</w:t>
            </w:r>
            <w:r>
              <w:rPr>
                <w:spacing w:val="-2"/>
                <w:sz w:val="16"/>
              </w:rPr>
              <w:t xml:space="preserve"> </w:t>
            </w:r>
            <w:r>
              <w:rPr>
                <w:sz w:val="16"/>
              </w:rPr>
              <w:t>(7)</w:t>
            </w:r>
            <w:r>
              <w:rPr>
                <w:spacing w:val="-2"/>
                <w:sz w:val="16"/>
              </w:rPr>
              <w:t xml:space="preserve"> </w:t>
            </w:r>
            <w:r>
              <w:rPr>
                <w:sz w:val="16"/>
              </w:rPr>
              <w:t>to</w:t>
            </w:r>
            <w:r>
              <w:rPr>
                <w:spacing w:val="-4"/>
                <w:sz w:val="16"/>
              </w:rPr>
              <w:t xml:space="preserve"> </w:t>
            </w:r>
            <w:r>
              <w:rPr>
                <w:sz w:val="16"/>
              </w:rPr>
              <w:t>ten</w:t>
            </w:r>
            <w:r>
              <w:rPr>
                <w:spacing w:val="-1"/>
                <w:sz w:val="16"/>
              </w:rPr>
              <w:t xml:space="preserve"> </w:t>
            </w:r>
            <w:r>
              <w:rPr>
                <w:sz w:val="16"/>
              </w:rPr>
              <w:t>(10)</w:t>
            </w:r>
            <w:r>
              <w:rPr>
                <w:spacing w:val="-2"/>
                <w:sz w:val="16"/>
              </w:rPr>
              <w:t xml:space="preserve"> </w:t>
            </w:r>
            <w:r>
              <w:rPr>
                <w:sz w:val="16"/>
              </w:rPr>
              <w:t>business days.</w:t>
            </w:r>
          </w:p>
        </w:tc>
      </w:tr>
      <w:tr w:rsidR="00F26685" w14:paraId="51150B5D" w14:textId="77777777" w:rsidTr="00645B2D">
        <w:trPr>
          <w:gridAfter w:val="1"/>
          <w:wAfter w:w="11" w:type="dxa"/>
          <w:trHeight w:val="896"/>
        </w:trPr>
        <w:tc>
          <w:tcPr>
            <w:tcW w:w="9831" w:type="dxa"/>
          </w:tcPr>
          <w:p w14:paraId="5E56A1E7" w14:textId="595B2919" w:rsidR="00AB6C0B" w:rsidRDefault="00F26685" w:rsidP="00EE6C61">
            <w:pPr>
              <w:pStyle w:val="TableParagraph"/>
              <w:tabs>
                <w:tab w:val="left" w:pos="4720"/>
                <w:tab w:val="left" w:pos="5279"/>
                <w:tab w:val="left" w:pos="8966"/>
                <w:tab w:val="left" w:pos="9413"/>
                <w:tab w:val="left" w:pos="11445"/>
              </w:tabs>
              <w:rPr>
                <w:sz w:val="20"/>
              </w:rPr>
            </w:pPr>
            <w:r>
              <w:rPr>
                <w:sz w:val="20"/>
              </w:rPr>
              <w:t>Print</w:t>
            </w:r>
            <w:r>
              <w:rPr>
                <w:spacing w:val="-1"/>
                <w:sz w:val="20"/>
              </w:rPr>
              <w:t xml:space="preserve"> </w:t>
            </w:r>
            <w:r>
              <w:rPr>
                <w:sz w:val="20"/>
              </w:rPr>
              <w:t>Name:</w:t>
            </w:r>
            <w:r w:rsidR="00AB6C0B">
              <w:rPr>
                <w:sz w:val="20"/>
              </w:rPr>
              <w:t xml:space="preserve"> _______________________________________________</w:t>
            </w:r>
            <w:r>
              <w:rPr>
                <w:sz w:val="20"/>
              </w:rPr>
              <w:tab/>
              <w:t>Signature:</w:t>
            </w:r>
            <w:r w:rsidR="00207374">
              <w:rPr>
                <w:sz w:val="20"/>
              </w:rPr>
              <w:t xml:space="preserve"> ______________________________________________</w:t>
            </w:r>
          </w:p>
          <w:p w14:paraId="3BC35EB5" w14:textId="188ADAE2" w:rsidR="00F26685" w:rsidRDefault="00F26685" w:rsidP="00EE6C61">
            <w:pPr>
              <w:pStyle w:val="TableParagraph"/>
              <w:tabs>
                <w:tab w:val="left" w:pos="4720"/>
                <w:tab w:val="left" w:pos="5279"/>
                <w:tab w:val="left" w:pos="8966"/>
                <w:tab w:val="left" w:pos="9413"/>
                <w:tab w:val="left" w:pos="11445"/>
              </w:tabs>
              <w:rPr>
                <w:sz w:val="20"/>
              </w:rPr>
            </w:pPr>
            <w:r>
              <w:rPr>
                <w:sz w:val="20"/>
              </w:rPr>
              <w:t>Date:</w:t>
            </w:r>
            <w:r w:rsidR="00AB6C0B">
              <w:rPr>
                <w:sz w:val="20"/>
                <w:u w:val="single"/>
              </w:rPr>
              <w:t>________________________________________</w:t>
            </w:r>
            <w:r w:rsidR="00207374">
              <w:rPr>
                <w:sz w:val="20"/>
                <w:u w:val="single"/>
              </w:rPr>
              <w:t xml:space="preserve">_______________ </w:t>
            </w:r>
          </w:p>
        </w:tc>
      </w:tr>
      <w:tr w:rsidR="00645B2D" w14:paraId="4D4792FD" w14:textId="77777777" w:rsidTr="00645B2D">
        <w:trPr>
          <w:gridAfter w:val="1"/>
          <w:wAfter w:w="11" w:type="dxa"/>
          <w:trHeight w:val="896"/>
        </w:trPr>
        <w:tc>
          <w:tcPr>
            <w:tcW w:w="9831" w:type="dxa"/>
          </w:tcPr>
          <w:tbl>
            <w:tblPr>
              <w:tblpPr w:leftFromText="180" w:rightFromText="180" w:vertAnchor="text" w:horzAnchor="margin" w:tblpXSpec="center" w:tblpY="-748"/>
              <w:tblW w:w="10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7"/>
            </w:tblGrid>
            <w:tr w:rsidR="00645B2D" w14:paraId="1EC6FC9C" w14:textId="77777777" w:rsidTr="00645B2D">
              <w:trPr>
                <w:trHeight w:val="263"/>
              </w:trPr>
              <w:tc>
                <w:tcPr>
                  <w:tcW w:w="10037" w:type="dxa"/>
                  <w:shd w:val="clear" w:color="auto" w:fill="auto"/>
                </w:tcPr>
                <w:p w14:paraId="218FA559" w14:textId="77777777" w:rsidR="00645B2D" w:rsidRDefault="00645B2D" w:rsidP="00645B2D">
                  <w:pPr>
                    <w:pStyle w:val="TableParagraph"/>
                    <w:spacing w:before="11"/>
                    <w:rPr>
                      <w:b/>
                      <w:sz w:val="20"/>
                    </w:rPr>
                  </w:pPr>
                </w:p>
              </w:tc>
            </w:tr>
            <w:tr w:rsidR="00645B2D" w14:paraId="7817C9F4" w14:textId="77777777" w:rsidTr="00CC541D">
              <w:trPr>
                <w:trHeight w:val="263"/>
              </w:trPr>
              <w:tc>
                <w:tcPr>
                  <w:tcW w:w="10037" w:type="dxa"/>
                  <w:shd w:val="clear" w:color="auto" w:fill="8DB3E2"/>
                </w:tcPr>
                <w:p w14:paraId="4DDED17F" w14:textId="77777777" w:rsidR="00645B2D" w:rsidRDefault="00645B2D" w:rsidP="00645B2D">
                  <w:pPr>
                    <w:pStyle w:val="TableParagraph"/>
                    <w:spacing w:before="11"/>
                    <w:rPr>
                      <w:b/>
                      <w:sz w:val="20"/>
                    </w:rPr>
                  </w:pPr>
                  <w:r>
                    <w:rPr>
                      <w:b/>
                      <w:sz w:val="20"/>
                    </w:rPr>
                    <w:t>Important</w:t>
                  </w:r>
                  <w:r>
                    <w:rPr>
                      <w:b/>
                      <w:spacing w:val="-7"/>
                      <w:sz w:val="20"/>
                    </w:rPr>
                    <w:t xml:space="preserve"> </w:t>
                  </w:r>
                  <w:r>
                    <w:rPr>
                      <w:b/>
                      <w:sz w:val="20"/>
                    </w:rPr>
                    <w:t>Information</w:t>
                  </w:r>
                </w:p>
              </w:tc>
            </w:tr>
            <w:tr w:rsidR="00645B2D" w14:paraId="266CEA91" w14:textId="77777777" w:rsidTr="00CC541D">
              <w:trPr>
                <w:trHeight w:val="335"/>
              </w:trPr>
              <w:tc>
                <w:tcPr>
                  <w:tcW w:w="10037" w:type="dxa"/>
                </w:tcPr>
                <w:p w14:paraId="43AB8728" w14:textId="77777777" w:rsidR="00645B2D" w:rsidRDefault="00645B2D" w:rsidP="00645B2D">
                  <w:pPr>
                    <w:pStyle w:val="TableParagraph"/>
                    <w:spacing w:before="47"/>
                    <w:rPr>
                      <w:b/>
                      <w:sz w:val="20"/>
                    </w:rPr>
                  </w:pPr>
                  <w:r>
                    <w:rPr>
                      <w:sz w:val="20"/>
                    </w:rPr>
                    <w:t>Please</w:t>
                  </w:r>
                  <w:r>
                    <w:rPr>
                      <w:spacing w:val="-8"/>
                      <w:sz w:val="20"/>
                    </w:rPr>
                    <w:t xml:space="preserve"> </w:t>
                  </w:r>
                  <w:r>
                    <w:rPr>
                      <w:sz w:val="20"/>
                    </w:rPr>
                    <w:t>return</w:t>
                  </w:r>
                  <w:r>
                    <w:rPr>
                      <w:spacing w:val="-8"/>
                      <w:sz w:val="20"/>
                    </w:rPr>
                    <w:t xml:space="preserve"> </w:t>
                  </w:r>
                  <w:r>
                    <w:rPr>
                      <w:sz w:val="20"/>
                    </w:rPr>
                    <w:t>completed</w:t>
                  </w:r>
                  <w:r>
                    <w:rPr>
                      <w:spacing w:val="-5"/>
                      <w:sz w:val="20"/>
                    </w:rPr>
                    <w:t xml:space="preserve"> </w:t>
                  </w:r>
                  <w:r>
                    <w:rPr>
                      <w:sz w:val="20"/>
                    </w:rPr>
                    <w:t>form</w:t>
                  </w:r>
                  <w:r>
                    <w:rPr>
                      <w:spacing w:val="-4"/>
                      <w:sz w:val="20"/>
                    </w:rPr>
                    <w:t xml:space="preserve"> </w:t>
                  </w:r>
                  <w:r>
                    <w:rPr>
                      <w:sz w:val="20"/>
                    </w:rPr>
                    <w:t>via</w:t>
                  </w:r>
                  <w:r>
                    <w:rPr>
                      <w:spacing w:val="-7"/>
                      <w:sz w:val="20"/>
                    </w:rPr>
                    <w:t xml:space="preserve"> </w:t>
                  </w:r>
                  <w:r>
                    <w:rPr>
                      <w:sz w:val="20"/>
                    </w:rPr>
                    <w:t>email:</w:t>
                  </w:r>
                  <w:r>
                    <w:rPr>
                      <w:spacing w:val="-5"/>
                      <w:sz w:val="20"/>
                    </w:rPr>
                    <w:t xml:space="preserve"> </w:t>
                  </w:r>
                  <w:hyperlink r:id="rId19" w:history="1">
                    <w:r w:rsidRPr="00E11BE8">
                      <w:rPr>
                        <w:rStyle w:val="Hyperlink"/>
                        <w:b/>
                        <w:sz w:val="20"/>
                      </w:rPr>
                      <w:t>payments@upo.org</w:t>
                    </w:r>
                  </w:hyperlink>
                </w:p>
              </w:tc>
            </w:tr>
          </w:tbl>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2"/>
              <w:gridCol w:w="4588"/>
            </w:tblGrid>
            <w:tr w:rsidR="00645B2D" w14:paraId="3FDAF7EC" w14:textId="77777777" w:rsidTr="00CC541D">
              <w:trPr>
                <w:trHeight w:val="230"/>
              </w:trPr>
              <w:tc>
                <w:tcPr>
                  <w:tcW w:w="5492" w:type="dxa"/>
                  <w:shd w:val="clear" w:color="auto" w:fill="8DB3E2"/>
                </w:tcPr>
                <w:p w14:paraId="3B6F78C5" w14:textId="77777777" w:rsidR="00645B2D" w:rsidRDefault="00645B2D" w:rsidP="00645B2D">
                  <w:pPr>
                    <w:pStyle w:val="TableParagraph"/>
                    <w:spacing w:line="210" w:lineRule="exact"/>
                    <w:rPr>
                      <w:b/>
                      <w:sz w:val="20"/>
                    </w:rPr>
                  </w:pPr>
                  <w:r>
                    <w:rPr>
                      <w:b/>
                      <w:sz w:val="20"/>
                    </w:rPr>
                    <w:t>Finance Department Use</w:t>
                  </w:r>
                  <w:r>
                    <w:rPr>
                      <w:b/>
                      <w:spacing w:val="-3"/>
                      <w:sz w:val="20"/>
                    </w:rPr>
                    <w:t xml:space="preserve"> </w:t>
                  </w:r>
                  <w:r>
                    <w:rPr>
                      <w:b/>
                      <w:sz w:val="20"/>
                    </w:rPr>
                    <w:t>Only</w:t>
                  </w:r>
                </w:p>
              </w:tc>
              <w:tc>
                <w:tcPr>
                  <w:tcW w:w="4588" w:type="dxa"/>
                  <w:shd w:val="clear" w:color="auto" w:fill="8DB3E2"/>
                </w:tcPr>
                <w:p w14:paraId="3E78EAF8" w14:textId="77777777" w:rsidR="00645B2D" w:rsidRDefault="00645B2D" w:rsidP="00645B2D">
                  <w:pPr>
                    <w:pStyle w:val="TableParagraph"/>
                    <w:spacing w:line="210" w:lineRule="exact"/>
                    <w:ind w:left="1651"/>
                    <w:rPr>
                      <w:b/>
                      <w:sz w:val="20"/>
                    </w:rPr>
                  </w:pPr>
                  <w:r>
                    <w:rPr>
                      <w:b/>
                      <w:sz w:val="20"/>
                    </w:rPr>
                    <w:t>Date</w:t>
                  </w:r>
                  <w:r>
                    <w:rPr>
                      <w:b/>
                      <w:spacing w:val="-4"/>
                      <w:sz w:val="20"/>
                    </w:rPr>
                    <w:t xml:space="preserve"> </w:t>
                  </w:r>
                  <w:r>
                    <w:rPr>
                      <w:b/>
                      <w:sz w:val="20"/>
                    </w:rPr>
                    <w:t>Stamp</w:t>
                  </w:r>
                  <w:r>
                    <w:rPr>
                      <w:b/>
                      <w:spacing w:val="-2"/>
                      <w:sz w:val="20"/>
                    </w:rPr>
                    <w:t xml:space="preserve"> </w:t>
                  </w:r>
                  <w:r>
                    <w:rPr>
                      <w:b/>
                      <w:sz w:val="20"/>
                    </w:rPr>
                    <w:t>-</w:t>
                  </w:r>
                  <w:r>
                    <w:rPr>
                      <w:b/>
                      <w:spacing w:val="-2"/>
                      <w:sz w:val="20"/>
                    </w:rPr>
                    <w:t xml:space="preserve"> </w:t>
                  </w:r>
                  <w:r>
                    <w:rPr>
                      <w:b/>
                      <w:sz w:val="20"/>
                    </w:rPr>
                    <w:t>Received</w:t>
                  </w:r>
                </w:p>
              </w:tc>
            </w:tr>
            <w:tr w:rsidR="00645B2D" w14:paraId="61557B59" w14:textId="77777777" w:rsidTr="00CC541D">
              <w:trPr>
                <w:trHeight w:val="1149"/>
              </w:trPr>
              <w:tc>
                <w:tcPr>
                  <w:tcW w:w="5492" w:type="dxa"/>
                </w:tcPr>
                <w:p w14:paraId="4E65EBAE" w14:textId="77777777" w:rsidR="00645B2D" w:rsidRDefault="00645B2D" w:rsidP="00645B2D">
                  <w:pPr>
                    <w:pStyle w:val="TableParagraph"/>
                    <w:spacing w:before="47" w:line="460" w:lineRule="exact"/>
                    <w:ind w:right="3682"/>
                    <w:rPr>
                      <w:sz w:val="20"/>
                    </w:rPr>
                  </w:pPr>
                  <w:r>
                    <w:rPr>
                      <w:sz w:val="20"/>
                    </w:rPr>
                    <w:t>Reviewed</w:t>
                  </w:r>
                  <w:r>
                    <w:rPr>
                      <w:spacing w:val="-3"/>
                      <w:sz w:val="20"/>
                    </w:rPr>
                    <w:t xml:space="preserve"> </w:t>
                  </w:r>
                  <w:r>
                    <w:rPr>
                      <w:sz w:val="20"/>
                    </w:rPr>
                    <w:t>and</w:t>
                  </w:r>
                  <w:r>
                    <w:rPr>
                      <w:spacing w:val="-3"/>
                      <w:sz w:val="20"/>
                    </w:rPr>
                    <w:t xml:space="preserve"> </w:t>
                  </w:r>
                  <w:r>
                    <w:rPr>
                      <w:sz w:val="20"/>
                    </w:rPr>
                    <w:t>Approved By:</w:t>
                  </w:r>
                  <w:r>
                    <w:rPr>
                      <w:spacing w:val="-53"/>
                      <w:sz w:val="20"/>
                    </w:rPr>
                    <w:t xml:space="preserve"> </w:t>
                  </w:r>
                  <w:r>
                    <w:rPr>
                      <w:sz w:val="20"/>
                    </w:rPr>
                    <w:t>Date:</w:t>
                  </w:r>
                </w:p>
              </w:tc>
              <w:tc>
                <w:tcPr>
                  <w:tcW w:w="4588" w:type="dxa"/>
                </w:tcPr>
                <w:p w14:paraId="370F4EF9" w14:textId="77777777" w:rsidR="00645B2D" w:rsidRDefault="00645B2D" w:rsidP="00645B2D">
                  <w:pPr>
                    <w:pStyle w:val="TableParagraph"/>
                    <w:ind w:left="0"/>
                    <w:rPr>
                      <w:rFonts w:ascii="Times New Roman"/>
                      <w:sz w:val="18"/>
                    </w:rPr>
                  </w:pPr>
                </w:p>
              </w:tc>
            </w:tr>
          </w:tbl>
          <w:p w14:paraId="277BA3CC" w14:textId="77777777" w:rsidR="00645B2D" w:rsidRDefault="00645B2D" w:rsidP="00EE6C61">
            <w:pPr>
              <w:pStyle w:val="TableParagraph"/>
              <w:tabs>
                <w:tab w:val="left" w:pos="4720"/>
                <w:tab w:val="left" w:pos="5279"/>
                <w:tab w:val="left" w:pos="8966"/>
                <w:tab w:val="left" w:pos="9413"/>
                <w:tab w:val="left" w:pos="11445"/>
              </w:tabs>
              <w:rPr>
                <w:sz w:val="20"/>
              </w:rPr>
            </w:pPr>
          </w:p>
        </w:tc>
      </w:tr>
    </w:tbl>
    <w:p w14:paraId="049B30C9" w14:textId="77777777" w:rsidR="00F26685" w:rsidRDefault="00F26685" w:rsidP="00F26685"/>
    <w:p w14:paraId="53E6A6B1" w14:textId="77777777" w:rsidR="00F26685" w:rsidRPr="00891133" w:rsidRDefault="00F26685">
      <w:pPr>
        <w:pStyle w:val="BodyText"/>
        <w:spacing w:before="8"/>
        <w:rPr>
          <w:rFonts w:ascii="Arial Narrow" w:hAnsi="Arial Narrow"/>
          <w:b/>
          <w:sz w:val="20"/>
        </w:rPr>
      </w:pPr>
    </w:p>
    <w:sectPr w:rsidR="00F26685" w:rsidRPr="00891133">
      <w:pgSz w:w="12240" w:h="15840"/>
      <w:pgMar w:top="1360" w:right="700" w:bottom="1200" w:left="14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85F4" w14:textId="77777777" w:rsidR="00D0554B" w:rsidRDefault="00D0554B">
      <w:r>
        <w:separator/>
      </w:r>
    </w:p>
  </w:endnote>
  <w:endnote w:type="continuationSeparator" w:id="0">
    <w:p w14:paraId="38CB8989" w14:textId="77777777" w:rsidR="00D0554B" w:rsidRDefault="00D05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DokChampa">
    <w:panose1 w:val="020B0604020202020204"/>
    <w:charset w:val="DE"/>
    <w:family w:val="swiss"/>
    <w:pitch w:val="variable"/>
    <w:sig w:usb0="83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629152"/>
      <w:docPartObj>
        <w:docPartGallery w:val="Page Numbers (Bottom of Page)"/>
        <w:docPartUnique/>
      </w:docPartObj>
    </w:sdtPr>
    <w:sdtEndPr>
      <w:rPr>
        <w:noProof/>
      </w:rPr>
    </w:sdtEndPr>
    <w:sdtContent>
      <w:p w14:paraId="06CDB2DD" w14:textId="713FBAF0" w:rsidR="00137C92" w:rsidRDefault="00094CA2">
        <w:pPr>
          <w:pStyle w:val="Footer"/>
          <w:jc w:val="right"/>
        </w:pPr>
        <w:r w:rsidRPr="007C2BDD">
          <w:t>RFQ #</w:t>
        </w:r>
        <w:r w:rsidR="00C70150" w:rsidRPr="007C2BDD">
          <w:t>00</w:t>
        </w:r>
        <w:r w:rsidR="007C2BDD" w:rsidRPr="007C2BDD">
          <w:t>40</w:t>
        </w:r>
        <w:r w:rsidRPr="007C2BDD">
          <w:t>–</w:t>
        </w:r>
        <w:r>
          <w:t xml:space="preserve"> Proposal Evaluation Services   </w:t>
        </w:r>
        <w:r w:rsidR="00137C92">
          <w:fldChar w:fldCharType="begin"/>
        </w:r>
        <w:r w:rsidR="00137C92">
          <w:instrText xml:space="preserve"> PAGE   \* MERGEFORMAT </w:instrText>
        </w:r>
        <w:r w:rsidR="00137C92">
          <w:fldChar w:fldCharType="separate"/>
        </w:r>
        <w:r w:rsidR="00137C92">
          <w:rPr>
            <w:noProof/>
          </w:rPr>
          <w:t>2</w:t>
        </w:r>
        <w:r w:rsidR="00137C92">
          <w:rPr>
            <w:noProof/>
          </w:rPr>
          <w:fldChar w:fldCharType="end"/>
        </w:r>
      </w:p>
    </w:sdtContent>
  </w:sdt>
  <w:p w14:paraId="2B41CCF5" w14:textId="0ABCC491" w:rsidR="00485D1C" w:rsidRDefault="00485D1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7CA6" w14:textId="7FA1E7DB" w:rsidR="00AB6C0B" w:rsidRDefault="008D4A7A">
    <w:pPr>
      <w:pStyle w:val="Footer"/>
      <w:jc w:val="right"/>
    </w:pPr>
    <w:r w:rsidRPr="007C2BDD">
      <w:t>RFQ #00</w:t>
    </w:r>
    <w:r w:rsidR="007C2BDD" w:rsidRPr="007C2BDD">
      <w:t>40</w:t>
    </w:r>
    <w:r>
      <w:t xml:space="preserve">– Proposal Evaluation Services </w:t>
    </w:r>
    <w:sdt>
      <w:sdtPr>
        <w:id w:val="46646469"/>
        <w:docPartObj>
          <w:docPartGallery w:val="Page Numbers (Bottom of Page)"/>
          <w:docPartUnique/>
        </w:docPartObj>
      </w:sdtPr>
      <w:sdtEndPr>
        <w:rPr>
          <w:noProof/>
        </w:rPr>
      </w:sdtEndPr>
      <w:sdtContent>
        <w:r w:rsidR="00AB6C0B">
          <w:fldChar w:fldCharType="begin"/>
        </w:r>
        <w:r w:rsidR="00AB6C0B">
          <w:instrText xml:space="preserve"> PAGE   \* MERGEFORMAT </w:instrText>
        </w:r>
        <w:r w:rsidR="00AB6C0B">
          <w:fldChar w:fldCharType="separate"/>
        </w:r>
        <w:r w:rsidR="00AB6C0B">
          <w:rPr>
            <w:noProof/>
          </w:rPr>
          <w:t>2</w:t>
        </w:r>
        <w:r w:rsidR="00AB6C0B">
          <w:rPr>
            <w:noProof/>
          </w:rPr>
          <w:fldChar w:fldCharType="end"/>
        </w:r>
      </w:sdtContent>
    </w:sdt>
  </w:p>
  <w:p w14:paraId="56BB8B94" w14:textId="00D8EFD5" w:rsidR="00485D1C" w:rsidRDefault="00485D1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A1E9" w14:textId="77777777" w:rsidR="00D0554B" w:rsidRDefault="00D0554B">
      <w:r>
        <w:separator/>
      </w:r>
    </w:p>
  </w:footnote>
  <w:footnote w:type="continuationSeparator" w:id="0">
    <w:p w14:paraId="5377AED3" w14:textId="77777777" w:rsidR="00D0554B" w:rsidRDefault="00D05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AC20" w14:textId="77777777" w:rsidR="00A21A4D" w:rsidRDefault="00A21A4D">
    <w:pPr>
      <w:pStyle w:val="Header"/>
    </w:pPr>
  </w:p>
  <w:p w14:paraId="420114DC" w14:textId="00BC92DF" w:rsidR="00A21A4D" w:rsidRDefault="00A21A4D">
    <w:pPr>
      <w:pStyle w:val="Header"/>
    </w:pPr>
    <w:r>
      <w:rPr>
        <w:noProof/>
        <w:color w:val="000000"/>
        <w:sz w:val="20"/>
        <w:szCs w:val="20"/>
      </w:rPr>
      <w:drawing>
        <wp:inline distT="0" distB="0" distL="0" distR="0" wp14:anchorId="5F994B7C" wp14:editId="7BACCD19">
          <wp:extent cx="1720850" cy="457200"/>
          <wp:effectExtent l="0" t="0" r="0" b="0"/>
          <wp:docPr id="606304665" name="Picture 1" descr="UPO_Logo_FINAL_TA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O_Logo_FINAL_TAG_C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2085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57"/>
    <w:multiLevelType w:val="hybridMultilevel"/>
    <w:tmpl w:val="04A0B744"/>
    <w:lvl w:ilvl="0" w:tplc="3A042384">
      <w:start w:val="1"/>
      <w:numFmt w:val="lowerLetter"/>
      <w:pStyle w:val="Level3a"/>
      <w:lvlText w:val="%1."/>
      <w:lvlJc w:val="left"/>
      <w:pPr>
        <w:ind w:left="3284" w:hanging="360"/>
      </w:pPr>
      <w:rPr>
        <w:rFonts w:hint="default"/>
      </w:rPr>
    </w:lvl>
    <w:lvl w:ilvl="1" w:tplc="04090019" w:tentative="1">
      <w:start w:val="1"/>
      <w:numFmt w:val="lowerLetter"/>
      <w:lvlText w:val="%2."/>
      <w:lvlJc w:val="left"/>
      <w:pPr>
        <w:ind w:left="4004" w:hanging="360"/>
      </w:pPr>
    </w:lvl>
    <w:lvl w:ilvl="2" w:tplc="0409001B" w:tentative="1">
      <w:start w:val="1"/>
      <w:numFmt w:val="lowerRoman"/>
      <w:lvlText w:val="%3."/>
      <w:lvlJc w:val="right"/>
      <w:pPr>
        <w:ind w:left="4724" w:hanging="180"/>
      </w:pPr>
    </w:lvl>
    <w:lvl w:ilvl="3" w:tplc="0409000F" w:tentative="1">
      <w:start w:val="1"/>
      <w:numFmt w:val="decimal"/>
      <w:lvlText w:val="%4."/>
      <w:lvlJc w:val="left"/>
      <w:pPr>
        <w:ind w:left="5444" w:hanging="360"/>
      </w:pPr>
    </w:lvl>
    <w:lvl w:ilvl="4" w:tplc="04090019" w:tentative="1">
      <w:start w:val="1"/>
      <w:numFmt w:val="lowerLetter"/>
      <w:lvlText w:val="%5."/>
      <w:lvlJc w:val="left"/>
      <w:pPr>
        <w:ind w:left="6164" w:hanging="360"/>
      </w:pPr>
    </w:lvl>
    <w:lvl w:ilvl="5" w:tplc="0409001B" w:tentative="1">
      <w:start w:val="1"/>
      <w:numFmt w:val="lowerRoman"/>
      <w:lvlText w:val="%6."/>
      <w:lvlJc w:val="right"/>
      <w:pPr>
        <w:ind w:left="6884" w:hanging="180"/>
      </w:pPr>
    </w:lvl>
    <w:lvl w:ilvl="6" w:tplc="0409000F" w:tentative="1">
      <w:start w:val="1"/>
      <w:numFmt w:val="decimal"/>
      <w:lvlText w:val="%7."/>
      <w:lvlJc w:val="left"/>
      <w:pPr>
        <w:ind w:left="7604" w:hanging="360"/>
      </w:pPr>
    </w:lvl>
    <w:lvl w:ilvl="7" w:tplc="04090019" w:tentative="1">
      <w:start w:val="1"/>
      <w:numFmt w:val="lowerLetter"/>
      <w:lvlText w:val="%8."/>
      <w:lvlJc w:val="left"/>
      <w:pPr>
        <w:ind w:left="8324" w:hanging="360"/>
      </w:pPr>
    </w:lvl>
    <w:lvl w:ilvl="8" w:tplc="0409001B" w:tentative="1">
      <w:start w:val="1"/>
      <w:numFmt w:val="lowerRoman"/>
      <w:lvlText w:val="%9."/>
      <w:lvlJc w:val="right"/>
      <w:pPr>
        <w:ind w:left="9044" w:hanging="180"/>
      </w:pPr>
    </w:lvl>
  </w:abstractNum>
  <w:abstractNum w:abstractNumId="1" w15:restartNumberingAfterBreak="0">
    <w:nsid w:val="03A5052C"/>
    <w:multiLevelType w:val="hybridMultilevel"/>
    <w:tmpl w:val="3732FEC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09390457"/>
    <w:multiLevelType w:val="hybridMultilevel"/>
    <w:tmpl w:val="79D2D832"/>
    <w:lvl w:ilvl="0" w:tplc="92DC9BF2">
      <w:start w:val="1"/>
      <w:numFmt w:val="decimal"/>
      <w:lvlText w:val="%1."/>
      <w:lvlJc w:val="left"/>
      <w:pPr>
        <w:ind w:left="1271" w:hanging="360"/>
      </w:pPr>
      <w:rPr>
        <w:rFonts w:ascii="Times New Roman" w:eastAsia="Times New Roman" w:hAnsi="Times New Roman" w:cs="Times New Roman" w:hint="default"/>
        <w:spacing w:val="-5"/>
        <w:w w:val="97"/>
        <w:sz w:val="24"/>
        <w:szCs w:val="24"/>
      </w:rPr>
    </w:lvl>
    <w:lvl w:ilvl="1" w:tplc="269ED9EE">
      <w:numFmt w:val="bullet"/>
      <w:lvlText w:val=""/>
      <w:lvlJc w:val="left"/>
      <w:pPr>
        <w:ind w:left="1641" w:hanging="360"/>
      </w:pPr>
      <w:rPr>
        <w:rFonts w:ascii="Symbol" w:eastAsia="Symbol" w:hAnsi="Symbol" w:cs="Symbol" w:hint="default"/>
        <w:w w:val="100"/>
        <w:sz w:val="24"/>
        <w:szCs w:val="24"/>
      </w:rPr>
    </w:lvl>
    <w:lvl w:ilvl="2" w:tplc="3652660C">
      <w:numFmt w:val="bullet"/>
      <w:lvlText w:val="•"/>
      <w:lvlJc w:val="left"/>
      <w:pPr>
        <w:ind w:left="2482" w:hanging="360"/>
      </w:pPr>
      <w:rPr>
        <w:rFonts w:hint="default"/>
      </w:rPr>
    </w:lvl>
    <w:lvl w:ilvl="3" w:tplc="48E872F4">
      <w:numFmt w:val="bullet"/>
      <w:lvlText w:val="•"/>
      <w:lvlJc w:val="left"/>
      <w:pPr>
        <w:ind w:left="3324" w:hanging="360"/>
      </w:pPr>
      <w:rPr>
        <w:rFonts w:hint="default"/>
      </w:rPr>
    </w:lvl>
    <w:lvl w:ilvl="4" w:tplc="85D4ACB4">
      <w:numFmt w:val="bullet"/>
      <w:lvlText w:val="•"/>
      <w:lvlJc w:val="left"/>
      <w:pPr>
        <w:ind w:left="4166" w:hanging="360"/>
      </w:pPr>
      <w:rPr>
        <w:rFonts w:hint="default"/>
      </w:rPr>
    </w:lvl>
    <w:lvl w:ilvl="5" w:tplc="F834AB4A">
      <w:numFmt w:val="bullet"/>
      <w:lvlText w:val="•"/>
      <w:lvlJc w:val="left"/>
      <w:pPr>
        <w:ind w:left="5008" w:hanging="360"/>
      </w:pPr>
      <w:rPr>
        <w:rFonts w:hint="default"/>
      </w:rPr>
    </w:lvl>
    <w:lvl w:ilvl="6" w:tplc="B0EE361E">
      <w:numFmt w:val="bullet"/>
      <w:lvlText w:val="•"/>
      <w:lvlJc w:val="left"/>
      <w:pPr>
        <w:ind w:left="5851" w:hanging="360"/>
      </w:pPr>
      <w:rPr>
        <w:rFonts w:hint="default"/>
      </w:rPr>
    </w:lvl>
    <w:lvl w:ilvl="7" w:tplc="ACBACBAE">
      <w:numFmt w:val="bullet"/>
      <w:lvlText w:val="•"/>
      <w:lvlJc w:val="left"/>
      <w:pPr>
        <w:ind w:left="6693" w:hanging="360"/>
      </w:pPr>
      <w:rPr>
        <w:rFonts w:hint="default"/>
      </w:rPr>
    </w:lvl>
    <w:lvl w:ilvl="8" w:tplc="8EB08814">
      <w:numFmt w:val="bullet"/>
      <w:lvlText w:val="•"/>
      <w:lvlJc w:val="left"/>
      <w:pPr>
        <w:ind w:left="7535" w:hanging="360"/>
      </w:pPr>
      <w:rPr>
        <w:rFonts w:hint="default"/>
      </w:rPr>
    </w:lvl>
  </w:abstractNum>
  <w:abstractNum w:abstractNumId="3" w15:restartNumberingAfterBreak="0">
    <w:nsid w:val="142A51B7"/>
    <w:multiLevelType w:val="hybridMultilevel"/>
    <w:tmpl w:val="398C42E6"/>
    <w:lvl w:ilvl="0" w:tplc="03366D62">
      <w:numFmt w:val="bullet"/>
      <w:lvlText w:val=""/>
      <w:lvlJc w:val="left"/>
      <w:pPr>
        <w:ind w:left="1811" w:hanging="360"/>
      </w:pPr>
      <w:rPr>
        <w:rFonts w:ascii="Symbol" w:eastAsia="Symbol" w:hAnsi="Symbol" w:cs="Symbol" w:hint="default"/>
        <w:w w:val="100"/>
        <w:sz w:val="24"/>
        <w:szCs w:val="24"/>
      </w:rPr>
    </w:lvl>
    <w:lvl w:ilvl="1" w:tplc="D360A5F2">
      <w:numFmt w:val="bullet"/>
      <w:lvlText w:val="•"/>
      <w:lvlJc w:val="left"/>
      <w:pPr>
        <w:ind w:left="2560" w:hanging="360"/>
      </w:pPr>
      <w:rPr>
        <w:rFonts w:hint="default"/>
      </w:rPr>
    </w:lvl>
    <w:lvl w:ilvl="2" w:tplc="D68898E2">
      <w:numFmt w:val="bullet"/>
      <w:lvlText w:val="•"/>
      <w:lvlJc w:val="left"/>
      <w:pPr>
        <w:ind w:left="3300" w:hanging="360"/>
      </w:pPr>
      <w:rPr>
        <w:rFonts w:hint="default"/>
      </w:rPr>
    </w:lvl>
    <w:lvl w:ilvl="3" w:tplc="BB681B06">
      <w:numFmt w:val="bullet"/>
      <w:lvlText w:val="•"/>
      <w:lvlJc w:val="left"/>
      <w:pPr>
        <w:ind w:left="4040" w:hanging="360"/>
      </w:pPr>
      <w:rPr>
        <w:rFonts w:hint="default"/>
      </w:rPr>
    </w:lvl>
    <w:lvl w:ilvl="4" w:tplc="1BD2CDC0">
      <w:numFmt w:val="bullet"/>
      <w:lvlText w:val="•"/>
      <w:lvlJc w:val="left"/>
      <w:pPr>
        <w:ind w:left="4780" w:hanging="360"/>
      </w:pPr>
      <w:rPr>
        <w:rFonts w:hint="default"/>
      </w:rPr>
    </w:lvl>
    <w:lvl w:ilvl="5" w:tplc="BD70E2A2">
      <w:numFmt w:val="bullet"/>
      <w:lvlText w:val="•"/>
      <w:lvlJc w:val="left"/>
      <w:pPr>
        <w:ind w:left="5520" w:hanging="360"/>
      </w:pPr>
      <w:rPr>
        <w:rFonts w:hint="default"/>
      </w:rPr>
    </w:lvl>
    <w:lvl w:ilvl="6" w:tplc="0F2201B6">
      <w:numFmt w:val="bullet"/>
      <w:lvlText w:val="•"/>
      <w:lvlJc w:val="left"/>
      <w:pPr>
        <w:ind w:left="6260" w:hanging="360"/>
      </w:pPr>
      <w:rPr>
        <w:rFonts w:hint="default"/>
      </w:rPr>
    </w:lvl>
    <w:lvl w:ilvl="7" w:tplc="FA5402D8">
      <w:numFmt w:val="bullet"/>
      <w:lvlText w:val="•"/>
      <w:lvlJc w:val="left"/>
      <w:pPr>
        <w:ind w:left="7000" w:hanging="360"/>
      </w:pPr>
      <w:rPr>
        <w:rFonts w:hint="default"/>
      </w:rPr>
    </w:lvl>
    <w:lvl w:ilvl="8" w:tplc="989AB7A8">
      <w:numFmt w:val="bullet"/>
      <w:lvlText w:val="•"/>
      <w:lvlJc w:val="left"/>
      <w:pPr>
        <w:ind w:left="7740" w:hanging="360"/>
      </w:pPr>
      <w:rPr>
        <w:rFonts w:hint="default"/>
      </w:rPr>
    </w:lvl>
  </w:abstractNum>
  <w:abstractNum w:abstractNumId="4" w15:restartNumberingAfterBreak="0">
    <w:nsid w:val="1D9053B5"/>
    <w:multiLevelType w:val="hybridMultilevel"/>
    <w:tmpl w:val="F88E1874"/>
    <w:lvl w:ilvl="0" w:tplc="74C072E0">
      <w:numFmt w:val="bullet"/>
      <w:lvlText w:val=""/>
      <w:lvlJc w:val="left"/>
      <w:pPr>
        <w:ind w:left="1040" w:hanging="360"/>
      </w:pPr>
      <w:rPr>
        <w:rFonts w:ascii="Symbol" w:eastAsia="Symbol" w:hAnsi="Symbol" w:cs="Symbol" w:hint="default"/>
        <w:w w:val="100"/>
        <w:sz w:val="24"/>
        <w:szCs w:val="24"/>
      </w:rPr>
    </w:lvl>
    <w:lvl w:ilvl="1" w:tplc="64CE89FE">
      <w:numFmt w:val="bullet"/>
      <w:lvlText w:val=""/>
      <w:lvlJc w:val="left"/>
      <w:pPr>
        <w:ind w:left="1180" w:hanging="360"/>
      </w:pPr>
      <w:rPr>
        <w:rFonts w:ascii="Symbol" w:eastAsia="Symbol" w:hAnsi="Symbol" w:cs="Symbol" w:hint="default"/>
        <w:w w:val="100"/>
        <w:sz w:val="24"/>
        <w:szCs w:val="24"/>
      </w:rPr>
    </w:lvl>
    <w:lvl w:ilvl="2" w:tplc="7168FFBA">
      <w:numFmt w:val="bullet"/>
      <w:lvlText w:val="•"/>
      <w:lvlJc w:val="left"/>
      <w:pPr>
        <w:ind w:left="2097" w:hanging="360"/>
      </w:pPr>
      <w:rPr>
        <w:rFonts w:hint="default"/>
      </w:rPr>
    </w:lvl>
    <w:lvl w:ilvl="3" w:tplc="17D0DF18">
      <w:numFmt w:val="bullet"/>
      <w:lvlText w:val="•"/>
      <w:lvlJc w:val="left"/>
      <w:pPr>
        <w:ind w:left="3015" w:hanging="360"/>
      </w:pPr>
      <w:rPr>
        <w:rFonts w:hint="default"/>
      </w:rPr>
    </w:lvl>
    <w:lvl w:ilvl="4" w:tplc="3E92E668">
      <w:numFmt w:val="bullet"/>
      <w:lvlText w:val="•"/>
      <w:lvlJc w:val="left"/>
      <w:pPr>
        <w:ind w:left="3933" w:hanging="360"/>
      </w:pPr>
      <w:rPr>
        <w:rFonts w:hint="default"/>
      </w:rPr>
    </w:lvl>
    <w:lvl w:ilvl="5" w:tplc="A56E1862">
      <w:numFmt w:val="bullet"/>
      <w:lvlText w:val="•"/>
      <w:lvlJc w:val="left"/>
      <w:pPr>
        <w:ind w:left="4851" w:hanging="360"/>
      </w:pPr>
      <w:rPr>
        <w:rFonts w:hint="default"/>
      </w:rPr>
    </w:lvl>
    <w:lvl w:ilvl="6" w:tplc="AEEC395C">
      <w:numFmt w:val="bullet"/>
      <w:lvlText w:val="•"/>
      <w:lvlJc w:val="left"/>
      <w:pPr>
        <w:ind w:left="5768" w:hanging="360"/>
      </w:pPr>
      <w:rPr>
        <w:rFonts w:hint="default"/>
      </w:rPr>
    </w:lvl>
    <w:lvl w:ilvl="7" w:tplc="0BA047CC">
      <w:numFmt w:val="bullet"/>
      <w:lvlText w:val="•"/>
      <w:lvlJc w:val="left"/>
      <w:pPr>
        <w:ind w:left="6686" w:hanging="360"/>
      </w:pPr>
      <w:rPr>
        <w:rFonts w:hint="default"/>
      </w:rPr>
    </w:lvl>
    <w:lvl w:ilvl="8" w:tplc="D19A803C">
      <w:numFmt w:val="bullet"/>
      <w:lvlText w:val="•"/>
      <w:lvlJc w:val="left"/>
      <w:pPr>
        <w:ind w:left="7604" w:hanging="360"/>
      </w:pPr>
      <w:rPr>
        <w:rFonts w:hint="default"/>
      </w:rPr>
    </w:lvl>
  </w:abstractNum>
  <w:abstractNum w:abstractNumId="5" w15:restartNumberingAfterBreak="0">
    <w:nsid w:val="29AF4F18"/>
    <w:multiLevelType w:val="hybridMultilevel"/>
    <w:tmpl w:val="469AF6E2"/>
    <w:lvl w:ilvl="0" w:tplc="FC5A913E">
      <w:start w:val="1"/>
      <w:numFmt w:val="decimal"/>
      <w:lvlText w:val="%1."/>
      <w:lvlJc w:val="left"/>
      <w:pPr>
        <w:ind w:left="1540" w:hanging="620"/>
      </w:pPr>
      <w:rPr>
        <w:rFonts w:ascii="Cambria" w:eastAsia="Cambria" w:hAnsi="Cambria" w:cs="Cambria" w:hint="default"/>
        <w:spacing w:val="-3"/>
        <w:w w:val="100"/>
        <w:sz w:val="24"/>
        <w:szCs w:val="24"/>
      </w:rPr>
    </w:lvl>
    <w:lvl w:ilvl="1" w:tplc="95CC5018">
      <w:numFmt w:val="bullet"/>
      <w:lvlText w:val="•"/>
      <w:lvlJc w:val="left"/>
      <w:pPr>
        <w:ind w:left="2344" w:hanging="620"/>
      </w:pPr>
      <w:rPr>
        <w:rFonts w:hint="default"/>
      </w:rPr>
    </w:lvl>
    <w:lvl w:ilvl="2" w:tplc="22162FE4">
      <w:numFmt w:val="bullet"/>
      <w:lvlText w:val="•"/>
      <w:lvlJc w:val="left"/>
      <w:pPr>
        <w:ind w:left="3148" w:hanging="620"/>
      </w:pPr>
      <w:rPr>
        <w:rFonts w:hint="default"/>
      </w:rPr>
    </w:lvl>
    <w:lvl w:ilvl="3" w:tplc="A66AA600">
      <w:numFmt w:val="bullet"/>
      <w:lvlText w:val="•"/>
      <w:lvlJc w:val="left"/>
      <w:pPr>
        <w:ind w:left="3952" w:hanging="620"/>
      </w:pPr>
      <w:rPr>
        <w:rFonts w:hint="default"/>
      </w:rPr>
    </w:lvl>
    <w:lvl w:ilvl="4" w:tplc="E8361CB8">
      <w:numFmt w:val="bullet"/>
      <w:lvlText w:val="•"/>
      <w:lvlJc w:val="left"/>
      <w:pPr>
        <w:ind w:left="4756" w:hanging="620"/>
      </w:pPr>
      <w:rPr>
        <w:rFonts w:hint="default"/>
      </w:rPr>
    </w:lvl>
    <w:lvl w:ilvl="5" w:tplc="3BACA11C">
      <w:numFmt w:val="bullet"/>
      <w:lvlText w:val="•"/>
      <w:lvlJc w:val="left"/>
      <w:pPr>
        <w:ind w:left="5560" w:hanging="620"/>
      </w:pPr>
      <w:rPr>
        <w:rFonts w:hint="default"/>
      </w:rPr>
    </w:lvl>
    <w:lvl w:ilvl="6" w:tplc="2FEE2E36">
      <w:numFmt w:val="bullet"/>
      <w:lvlText w:val="•"/>
      <w:lvlJc w:val="left"/>
      <w:pPr>
        <w:ind w:left="6364" w:hanging="620"/>
      </w:pPr>
      <w:rPr>
        <w:rFonts w:hint="default"/>
      </w:rPr>
    </w:lvl>
    <w:lvl w:ilvl="7" w:tplc="24E23728">
      <w:numFmt w:val="bullet"/>
      <w:lvlText w:val="•"/>
      <w:lvlJc w:val="left"/>
      <w:pPr>
        <w:ind w:left="7168" w:hanging="620"/>
      </w:pPr>
      <w:rPr>
        <w:rFonts w:hint="default"/>
      </w:rPr>
    </w:lvl>
    <w:lvl w:ilvl="8" w:tplc="76B2ED94">
      <w:numFmt w:val="bullet"/>
      <w:lvlText w:val="•"/>
      <w:lvlJc w:val="left"/>
      <w:pPr>
        <w:ind w:left="7972" w:hanging="620"/>
      </w:pPr>
      <w:rPr>
        <w:rFonts w:hint="default"/>
      </w:rPr>
    </w:lvl>
  </w:abstractNum>
  <w:abstractNum w:abstractNumId="6" w15:restartNumberingAfterBreak="0">
    <w:nsid w:val="2BFD3C6E"/>
    <w:multiLevelType w:val="hybridMultilevel"/>
    <w:tmpl w:val="3312AB1A"/>
    <w:lvl w:ilvl="0" w:tplc="70D4EBA8">
      <w:start w:val="1"/>
      <w:numFmt w:val="upperLetter"/>
      <w:lvlText w:val="%1."/>
      <w:lvlJc w:val="left"/>
      <w:pPr>
        <w:ind w:left="1214" w:hanging="303"/>
        <w:jc w:val="right"/>
      </w:pPr>
      <w:rPr>
        <w:rFonts w:ascii="Times New Roman" w:eastAsia="Times New Roman" w:hAnsi="Times New Roman" w:cs="Times New Roman" w:hint="default"/>
        <w:b/>
        <w:bCs/>
        <w:spacing w:val="0"/>
        <w:w w:val="97"/>
        <w:sz w:val="24"/>
        <w:szCs w:val="24"/>
      </w:rPr>
    </w:lvl>
    <w:lvl w:ilvl="1" w:tplc="3A9C053E">
      <w:start w:val="1"/>
      <w:numFmt w:val="decimal"/>
      <w:lvlText w:val="%2."/>
      <w:lvlJc w:val="left"/>
      <w:pPr>
        <w:ind w:left="1811" w:hanging="461"/>
      </w:pPr>
      <w:rPr>
        <w:rFonts w:hint="default"/>
        <w:spacing w:val="-8"/>
        <w:w w:val="100"/>
      </w:rPr>
    </w:lvl>
    <w:lvl w:ilvl="2" w:tplc="6B3E91F2">
      <w:numFmt w:val="bullet"/>
      <w:lvlText w:val="•"/>
      <w:lvlJc w:val="left"/>
      <w:pPr>
        <w:ind w:left="1460" w:hanging="461"/>
      </w:pPr>
      <w:rPr>
        <w:rFonts w:hint="default"/>
      </w:rPr>
    </w:lvl>
    <w:lvl w:ilvl="3" w:tplc="78E2F702">
      <w:numFmt w:val="bullet"/>
      <w:lvlText w:val="•"/>
      <w:lvlJc w:val="left"/>
      <w:pPr>
        <w:ind w:left="2430" w:hanging="461"/>
      </w:pPr>
      <w:rPr>
        <w:rFonts w:hint="default"/>
      </w:rPr>
    </w:lvl>
    <w:lvl w:ilvl="4" w:tplc="C22A635C">
      <w:numFmt w:val="bullet"/>
      <w:lvlText w:val="•"/>
      <w:lvlJc w:val="left"/>
      <w:pPr>
        <w:ind w:left="3400" w:hanging="461"/>
      </w:pPr>
      <w:rPr>
        <w:rFonts w:hint="default"/>
      </w:rPr>
    </w:lvl>
    <w:lvl w:ilvl="5" w:tplc="3AB8F806">
      <w:numFmt w:val="bullet"/>
      <w:lvlText w:val="•"/>
      <w:lvlJc w:val="left"/>
      <w:pPr>
        <w:ind w:left="4370" w:hanging="461"/>
      </w:pPr>
      <w:rPr>
        <w:rFonts w:hint="default"/>
      </w:rPr>
    </w:lvl>
    <w:lvl w:ilvl="6" w:tplc="8A3EF136">
      <w:numFmt w:val="bullet"/>
      <w:lvlText w:val="•"/>
      <w:lvlJc w:val="left"/>
      <w:pPr>
        <w:ind w:left="5340" w:hanging="461"/>
      </w:pPr>
      <w:rPr>
        <w:rFonts w:hint="default"/>
      </w:rPr>
    </w:lvl>
    <w:lvl w:ilvl="7" w:tplc="683060E8">
      <w:numFmt w:val="bullet"/>
      <w:lvlText w:val="•"/>
      <w:lvlJc w:val="left"/>
      <w:pPr>
        <w:ind w:left="6310" w:hanging="461"/>
      </w:pPr>
      <w:rPr>
        <w:rFonts w:hint="default"/>
      </w:rPr>
    </w:lvl>
    <w:lvl w:ilvl="8" w:tplc="181E7940">
      <w:numFmt w:val="bullet"/>
      <w:lvlText w:val="•"/>
      <w:lvlJc w:val="left"/>
      <w:pPr>
        <w:ind w:left="7280" w:hanging="461"/>
      </w:pPr>
      <w:rPr>
        <w:rFonts w:hint="default"/>
      </w:rPr>
    </w:lvl>
  </w:abstractNum>
  <w:abstractNum w:abstractNumId="7" w15:restartNumberingAfterBreak="0">
    <w:nsid w:val="35B650BB"/>
    <w:multiLevelType w:val="hybridMultilevel"/>
    <w:tmpl w:val="AB3E182A"/>
    <w:lvl w:ilvl="0" w:tplc="18306780">
      <w:start w:val="3"/>
      <w:numFmt w:val="decimal"/>
      <w:lvlText w:val="%1."/>
      <w:lvlJc w:val="left"/>
      <w:pPr>
        <w:ind w:left="1540" w:hanging="620"/>
      </w:pPr>
      <w:rPr>
        <w:rFonts w:ascii="Cambria" w:eastAsia="Cambria" w:hAnsi="Cambria" w:cs="Cambria" w:hint="default"/>
        <w:spacing w:val="-2"/>
        <w:w w:val="100"/>
        <w:sz w:val="24"/>
        <w:szCs w:val="24"/>
      </w:rPr>
    </w:lvl>
    <w:lvl w:ilvl="1" w:tplc="FCF881BE">
      <w:numFmt w:val="bullet"/>
      <w:lvlText w:val="•"/>
      <w:lvlJc w:val="left"/>
      <w:pPr>
        <w:ind w:left="2344" w:hanging="620"/>
      </w:pPr>
      <w:rPr>
        <w:rFonts w:hint="default"/>
      </w:rPr>
    </w:lvl>
    <w:lvl w:ilvl="2" w:tplc="B3EE319E">
      <w:numFmt w:val="bullet"/>
      <w:lvlText w:val="•"/>
      <w:lvlJc w:val="left"/>
      <w:pPr>
        <w:ind w:left="3148" w:hanging="620"/>
      </w:pPr>
      <w:rPr>
        <w:rFonts w:hint="default"/>
      </w:rPr>
    </w:lvl>
    <w:lvl w:ilvl="3" w:tplc="EA181C34">
      <w:numFmt w:val="bullet"/>
      <w:lvlText w:val="•"/>
      <w:lvlJc w:val="left"/>
      <w:pPr>
        <w:ind w:left="3952" w:hanging="620"/>
      </w:pPr>
      <w:rPr>
        <w:rFonts w:hint="default"/>
      </w:rPr>
    </w:lvl>
    <w:lvl w:ilvl="4" w:tplc="4A1C9380">
      <w:numFmt w:val="bullet"/>
      <w:lvlText w:val="•"/>
      <w:lvlJc w:val="left"/>
      <w:pPr>
        <w:ind w:left="4756" w:hanging="620"/>
      </w:pPr>
      <w:rPr>
        <w:rFonts w:hint="default"/>
      </w:rPr>
    </w:lvl>
    <w:lvl w:ilvl="5" w:tplc="2634F12C">
      <w:numFmt w:val="bullet"/>
      <w:lvlText w:val="•"/>
      <w:lvlJc w:val="left"/>
      <w:pPr>
        <w:ind w:left="5560" w:hanging="620"/>
      </w:pPr>
      <w:rPr>
        <w:rFonts w:hint="default"/>
      </w:rPr>
    </w:lvl>
    <w:lvl w:ilvl="6" w:tplc="B9269AE4">
      <w:numFmt w:val="bullet"/>
      <w:lvlText w:val="•"/>
      <w:lvlJc w:val="left"/>
      <w:pPr>
        <w:ind w:left="6364" w:hanging="620"/>
      </w:pPr>
      <w:rPr>
        <w:rFonts w:hint="default"/>
      </w:rPr>
    </w:lvl>
    <w:lvl w:ilvl="7" w:tplc="B64E4F60">
      <w:numFmt w:val="bullet"/>
      <w:lvlText w:val="•"/>
      <w:lvlJc w:val="left"/>
      <w:pPr>
        <w:ind w:left="7168" w:hanging="620"/>
      </w:pPr>
      <w:rPr>
        <w:rFonts w:hint="default"/>
      </w:rPr>
    </w:lvl>
    <w:lvl w:ilvl="8" w:tplc="90603B9A">
      <w:numFmt w:val="bullet"/>
      <w:lvlText w:val="•"/>
      <w:lvlJc w:val="left"/>
      <w:pPr>
        <w:ind w:left="7972" w:hanging="620"/>
      </w:pPr>
      <w:rPr>
        <w:rFonts w:hint="default"/>
      </w:rPr>
    </w:lvl>
  </w:abstractNum>
  <w:abstractNum w:abstractNumId="8" w15:restartNumberingAfterBreak="0">
    <w:nsid w:val="37B715AF"/>
    <w:multiLevelType w:val="hybridMultilevel"/>
    <w:tmpl w:val="14E86E00"/>
    <w:lvl w:ilvl="0" w:tplc="5EB49190">
      <w:start w:val="1"/>
      <w:numFmt w:val="upperRoman"/>
      <w:lvlText w:val="%1."/>
      <w:lvlJc w:val="left"/>
      <w:pPr>
        <w:ind w:left="558" w:hanging="459"/>
        <w:jc w:val="right"/>
      </w:pPr>
      <w:rPr>
        <w:rFonts w:ascii="Cambria" w:eastAsia="Cambria" w:hAnsi="Cambria" w:cs="Cambria" w:hint="default"/>
        <w:b/>
        <w:bCs/>
        <w:spacing w:val="-3"/>
        <w:w w:val="99"/>
        <w:sz w:val="24"/>
        <w:szCs w:val="24"/>
      </w:rPr>
    </w:lvl>
    <w:lvl w:ilvl="1" w:tplc="B9C2C5DE">
      <w:start w:val="1"/>
      <w:numFmt w:val="lowerLetter"/>
      <w:lvlText w:val="%2."/>
      <w:lvlJc w:val="left"/>
      <w:pPr>
        <w:ind w:left="1091" w:hanging="540"/>
      </w:pPr>
      <w:rPr>
        <w:rFonts w:ascii="Cambria" w:eastAsia="Cambria" w:hAnsi="Cambria" w:cs="Cambria" w:hint="default"/>
        <w:spacing w:val="-19"/>
        <w:w w:val="100"/>
        <w:sz w:val="24"/>
        <w:szCs w:val="24"/>
      </w:rPr>
    </w:lvl>
    <w:lvl w:ilvl="2" w:tplc="7BB43B4C">
      <w:start w:val="1"/>
      <w:numFmt w:val="lowerLetter"/>
      <w:lvlText w:val="%3)"/>
      <w:lvlJc w:val="left"/>
      <w:pPr>
        <w:ind w:left="1400" w:hanging="360"/>
      </w:pPr>
      <w:rPr>
        <w:rFonts w:hint="default"/>
        <w:spacing w:val="-8"/>
        <w:w w:val="100"/>
      </w:rPr>
    </w:lvl>
    <w:lvl w:ilvl="3" w:tplc="266C4DE2">
      <w:numFmt w:val="bullet"/>
      <w:lvlText w:val="•"/>
      <w:lvlJc w:val="left"/>
      <w:pPr>
        <w:ind w:left="2377" w:hanging="360"/>
      </w:pPr>
      <w:rPr>
        <w:rFonts w:hint="default"/>
      </w:rPr>
    </w:lvl>
    <w:lvl w:ilvl="4" w:tplc="67C2F820">
      <w:numFmt w:val="bullet"/>
      <w:lvlText w:val="•"/>
      <w:lvlJc w:val="left"/>
      <w:pPr>
        <w:ind w:left="3355" w:hanging="360"/>
      </w:pPr>
      <w:rPr>
        <w:rFonts w:hint="default"/>
      </w:rPr>
    </w:lvl>
    <w:lvl w:ilvl="5" w:tplc="AE186FA2">
      <w:numFmt w:val="bullet"/>
      <w:lvlText w:val="•"/>
      <w:lvlJc w:val="left"/>
      <w:pPr>
        <w:ind w:left="4332" w:hanging="360"/>
      </w:pPr>
      <w:rPr>
        <w:rFonts w:hint="default"/>
      </w:rPr>
    </w:lvl>
    <w:lvl w:ilvl="6" w:tplc="F320BCD6">
      <w:numFmt w:val="bullet"/>
      <w:lvlText w:val="•"/>
      <w:lvlJc w:val="left"/>
      <w:pPr>
        <w:ind w:left="5310" w:hanging="360"/>
      </w:pPr>
      <w:rPr>
        <w:rFonts w:hint="default"/>
      </w:rPr>
    </w:lvl>
    <w:lvl w:ilvl="7" w:tplc="15E0777C">
      <w:numFmt w:val="bullet"/>
      <w:lvlText w:val="•"/>
      <w:lvlJc w:val="left"/>
      <w:pPr>
        <w:ind w:left="6287" w:hanging="360"/>
      </w:pPr>
      <w:rPr>
        <w:rFonts w:hint="default"/>
      </w:rPr>
    </w:lvl>
    <w:lvl w:ilvl="8" w:tplc="310CED0E">
      <w:numFmt w:val="bullet"/>
      <w:lvlText w:val="•"/>
      <w:lvlJc w:val="left"/>
      <w:pPr>
        <w:ind w:left="7265" w:hanging="360"/>
      </w:pPr>
      <w:rPr>
        <w:rFonts w:hint="default"/>
      </w:rPr>
    </w:lvl>
  </w:abstractNum>
  <w:abstractNum w:abstractNumId="9" w15:restartNumberingAfterBreak="0">
    <w:nsid w:val="3F916760"/>
    <w:multiLevelType w:val="hybridMultilevel"/>
    <w:tmpl w:val="32F64E22"/>
    <w:lvl w:ilvl="0" w:tplc="E6E68428">
      <w:start w:val="1"/>
      <w:numFmt w:val="upperLetter"/>
      <w:lvlText w:val="%1."/>
      <w:lvlJc w:val="left"/>
      <w:pPr>
        <w:ind w:left="1540" w:hanging="720"/>
      </w:pPr>
      <w:rPr>
        <w:rFonts w:ascii="Cambria" w:eastAsia="Cambria" w:hAnsi="Cambria" w:cs="Cambria" w:hint="default"/>
        <w:b/>
        <w:bCs/>
        <w:spacing w:val="-4"/>
        <w:w w:val="100"/>
        <w:sz w:val="24"/>
        <w:szCs w:val="24"/>
      </w:rPr>
    </w:lvl>
    <w:lvl w:ilvl="1" w:tplc="6D0A989C">
      <w:start w:val="1"/>
      <w:numFmt w:val="decimal"/>
      <w:lvlText w:val="%2."/>
      <w:lvlJc w:val="left"/>
      <w:pPr>
        <w:ind w:left="1881" w:hanging="341"/>
      </w:pPr>
      <w:rPr>
        <w:rFonts w:hint="default"/>
        <w:spacing w:val="-3"/>
        <w:w w:val="100"/>
      </w:rPr>
    </w:lvl>
    <w:lvl w:ilvl="2" w:tplc="25EC1938">
      <w:numFmt w:val="bullet"/>
      <w:lvlText w:val="•"/>
      <w:lvlJc w:val="left"/>
      <w:pPr>
        <w:ind w:left="1900" w:hanging="341"/>
      </w:pPr>
      <w:rPr>
        <w:rFonts w:hint="default"/>
      </w:rPr>
    </w:lvl>
    <w:lvl w:ilvl="3" w:tplc="D02A680C">
      <w:numFmt w:val="bullet"/>
      <w:lvlText w:val="•"/>
      <w:lvlJc w:val="left"/>
      <w:pPr>
        <w:ind w:left="2860" w:hanging="341"/>
      </w:pPr>
      <w:rPr>
        <w:rFonts w:hint="default"/>
      </w:rPr>
    </w:lvl>
    <w:lvl w:ilvl="4" w:tplc="FFB8FD5E">
      <w:numFmt w:val="bullet"/>
      <w:lvlText w:val="•"/>
      <w:lvlJc w:val="left"/>
      <w:pPr>
        <w:ind w:left="3820" w:hanging="341"/>
      </w:pPr>
      <w:rPr>
        <w:rFonts w:hint="default"/>
      </w:rPr>
    </w:lvl>
    <w:lvl w:ilvl="5" w:tplc="A6E40F2E">
      <w:numFmt w:val="bullet"/>
      <w:lvlText w:val="•"/>
      <w:lvlJc w:val="left"/>
      <w:pPr>
        <w:ind w:left="4780" w:hanging="341"/>
      </w:pPr>
      <w:rPr>
        <w:rFonts w:hint="default"/>
      </w:rPr>
    </w:lvl>
    <w:lvl w:ilvl="6" w:tplc="970628A2">
      <w:numFmt w:val="bullet"/>
      <w:lvlText w:val="•"/>
      <w:lvlJc w:val="left"/>
      <w:pPr>
        <w:ind w:left="5740" w:hanging="341"/>
      </w:pPr>
      <w:rPr>
        <w:rFonts w:hint="default"/>
      </w:rPr>
    </w:lvl>
    <w:lvl w:ilvl="7" w:tplc="390E308E">
      <w:numFmt w:val="bullet"/>
      <w:lvlText w:val="•"/>
      <w:lvlJc w:val="left"/>
      <w:pPr>
        <w:ind w:left="6700" w:hanging="341"/>
      </w:pPr>
      <w:rPr>
        <w:rFonts w:hint="default"/>
      </w:rPr>
    </w:lvl>
    <w:lvl w:ilvl="8" w:tplc="2D22BB42">
      <w:numFmt w:val="bullet"/>
      <w:lvlText w:val="•"/>
      <w:lvlJc w:val="left"/>
      <w:pPr>
        <w:ind w:left="7660" w:hanging="341"/>
      </w:pPr>
      <w:rPr>
        <w:rFonts w:hint="default"/>
      </w:rPr>
    </w:lvl>
  </w:abstractNum>
  <w:abstractNum w:abstractNumId="10" w15:restartNumberingAfterBreak="0">
    <w:nsid w:val="407F09B3"/>
    <w:multiLevelType w:val="hybridMultilevel"/>
    <w:tmpl w:val="917022CC"/>
    <w:lvl w:ilvl="0" w:tplc="72801904">
      <w:start w:val="1"/>
      <w:numFmt w:val="upperRoman"/>
      <w:lvlText w:val="%1."/>
      <w:lvlJc w:val="left"/>
      <w:pPr>
        <w:ind w:left="100" w:hanging="504"/>
      </w:pPr>
      <w:rPr>
        <w:rFonts w:ascii="Cambria" w:eastAsia="Cambria" w:hAnsi="Cambria" w:cs="Cambria" w:hint="default"/>
        <w:b/>
        <w:bCs/>
        <w:spacing w:val="-3"/>
        <w:w w:val="99"/>
        <w:sz w:val="24"/>
        <w:szCs w:val="24"/>
      </w:rPr>
    </w:lvl>
    <w:lvl w:ilvl="1" w:tplc="1EDC230C">
      <w:start w:val="1"/>
      <w:numFmt w:val="upperLetter"/>
      <w:lvlText w:val="%2."/>
      <w:lvlJc w:val="left"/>
      <w:pPr>
        <w:ind w:left="911" w:hanging="360"/>
      </w:pPr>
      <w:rPr>
        <w:rFonts w:ascii="Cambria" w:eastAsia="Cambria" w:hAnsi="Cambria" w:cs="Cambria" w:hint="default"/>
        <w:b/>
        <w:bCs/>
        <w:spacing w:val="-11"/>
        <w:w w:val="99"/>
        <w:sz w:val="24"/>
        <w:szCs w:val="24"/>
      </w:rPr>
    </w:lvl>
    <w:lvl w:ilvl="2" w:tplc="F694538A">
      <w:numFmt w:val="bullet"/>
      <w:lvlText w:val="•"/>
      <w:lvlJc w:val="left"/>
      <w:pPr>
        <w:ind w:left="1882" w:hanging="360"/>
      </w:pPr>
      <w:rPr>
        <w:rFonts w:hint="default"/>
      </w:rPr>
    </w:lvl>
    <w:lvl w:ilvl="3" w:tplc="6B16B180">
      <w:numFmt w:val="bullet"/>
      <w:lvlText w:val="•"/>
      <w:lvlJc w:val="left"/>
      <w:pPr>
        <w:ind w:left="2844" w:hanging="360"/>
      </w:pPr>
      <w:rPr>
        <w:rFonts w:hint="default"/>
      </w:rPr>
    </w:lvl>
    <w:lvl w:ilvl="4" w:tplc="29DAF378">
      <w:numFmt w:val="bullet"/>
      <w:lvlText w:val="•"/>
      <w:lvlJc w:val="left"/>
      <w:pPr>
        <w:ind w:left="3806" w:hanging="360"/>
      </w:pPr>
      <w:rPr>
        <w:rFonts w:hint="default"/>
      </w:rPr>
    </w:lvl>
    <w:lvl w:ilvl="5" w:tplc="04D6C5D8">
      <w:numFmt w:val="bullet"/>
      <w:lvlText w:val="•"/>
      <w:lvlJc w:val="left"/>
      <w:pPr>
        <w:ind w:left="4768" w:hanging="360"/>
      </w:pPr>
      <w:rPr>
        <w:rFonts w:hint="default"/>
      </w:rPr>
    </w:lvl>
    <w:lvl w:ilvl="6" w:tplc="711226C6">
      <w:numFmt w:val="bullet"/>
      <w:lvlText w:val="•"/>
      <w:lvlJc w:val="left"/>
      <w:pPr>
        <w:ind w:left="5731" w:hanging="360"/>
      </w:pPr>
      <w:rPr>
        <w:rFonts w:hint="default"/>
      </w:rPr>
    </w:lvl>
    <w:lvl w:ilvl="7" w:tplc="BFA8077A">
      <w:numFmt w:val="bullet"/>
      <w:lvlText w:val="•"/>
      <w:lvlJc w:val="left"/>
      <w:pPr>
        <w:ind w:left="6693" w:hanging="360"/>
      </w:pPr>
      <w:rPr>
        <w:rFonts w:hint="default"/>
      </w:rPr>
    </w:lvl>
    <w:lvl w:ilvl="8" w:tplc="3B7671AE">
      <w:numFmt w:val="bullet"/>
      <w:lvlText w:val="•"/>
      <w:lvlJc w:val="left"/>
      <w:pPr>
        <w:ind w:left="7655" w:hanging="360"/>
      </w:pPr>
      <w:rPr>
        <w:rFonts w:hint="default"/>
      </w:rPr>
    </w:lvl>
  </w:abstractNum>
  <w:abstractNum w:abstractNumId="11" w15:restartNumberingAfterBreak="0">
    <w:nsid w:val="46A27101"/>
    <w:multiLevelType w:val="hybridMultilevel"/>
    <w:tmpl w:val="F6FEF11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476E78A9"/>
    <w:multiLevelType w:val="hybridMultilevel"/>
    <w:tmpl w:val="89A05DA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4F727CA6"/>
    <w:multiLevelType w:val="hybridMultilevel"/>
    <w:tmpl w:val="8206AEA8"/>
    <w:lvl w:ilvl="0" w:tplc="CD9EBA54">
      <w:start w:val="1"/>
      <w:numFmt w:val="decimal"/>
      <w:lvlText w:val="%1."/>
      <w:lvlJc w:val="left"/>
      <w:pPr>
        <w:ind w:left="1170" w:hanging="360"/>
      </w:pPr>
      <w:rPr>
        <w:rFonts w:ascii="Times New Roman" w:eastAsia="Times New Roman" w:hAnsi="Times New Roman" w:cs="Times New Roman" w:hint="default"/>
        <w:spacing w:val="-26"/>
        <w:w w:val="100"/>
        <w:sz w:val="24"/>
        <w:szCs w:val="24"/>
      </w:rPr>
    </w:lvl>
    <w:lvl w:ilvl="1" w:tplc="B61CF4CE">
      <w:numFmt w:val="bullet"/>
      <w:lvlText w:val=""/>
      <w:lvlJc w:val="left"/>
      <w:pPr>
        <w:ind w:left="1672" w:hanging="360"/>
      </w:pPr>
      <w:rPr>
        <w:rFonts w:ascii="Symbol" w:eastAsia="Symbol" w:hAnsi="Symbol" w:cs="Symbol" w:hint="default"/>
        <w:w w:val="100"/>
        <w:sz w:val="24"/>
        <w:szCs w:val="24"/>
      </w:rPr>
    </w:lvl>
    <w:lvl w:ilvl="2" w:tplc="1EF4E160">
      <w:numFmt w:val="bullet"/>
      <w:lvlText w:val="•"/>
      <w:lvlJc w:val="left"/>
      <w:pPr>
        <w:ind w:left="2586" w:hanging="360"/>
      </w:pPr>
      <w:rPr>
        <w:rFonts w:hint="default"/>
      </w:rPr>
    </w:lvl>
    <w:lvl w:ilvl="3" w:tplc="DCC28528">
      <w:numFmt w:val="bullet"/>
      <w:lvlText w:val="•"/>
      <w:lvlJc w:val="left"/>
      <w:pPr>
        <w:ind w:left="3502" w:hanging="360"/>
      </w:pPr>
      <w:rPr>
        <w:rFonts w:hint="default"/>
      </w:rPr>
    </w:lvl>
    <w:lvl w:ilvl="4" w:tplc="D68898D4">
      <w:numFmt w:val="bullet"/>
      <w:lvlText w:val="•"/>
      <w:lvlJc w:val="left"/>
      <w:pPr>
        <w:ind w:left="4417" w:hanging="360"/>
      </w:pPr>
      <w:rPr>
        <w:rFonts w:hint="default"/>
      </w:rPr>
    </w:lvl>
    <w:lvl w:ilvl="5" w:tplc="7974ED7A">
      <w:numFmt w:val="bullet"/>
      <w:lvlText w:val="•"/>
      <w:lvlJc w:val="left"/>
      <w:pPr>
        <w:ind w:left="5333" w:hanging="360"/>
      </w:pPr>
      <w:rPr>
        <w:rFonts w:hint="default"/>
      </w:rPr>
    </w:lvl>
    <w:lvl w:ilvl="6" w:tplc="FC141A9A">
      <w:numFmt w:val="bullet"/>
      <w:lvlText w:val="•"/>
      <w:lvlJc w:val="left"/>
      <w:pPr>
        <w:ind w:left="6248" w:hanging="360"/>
      </w:pPr>
      <w:rPr>
        <w:rFonts w:hint="default"/>
      </w:rPr>
    </w:lvl>
    <w:lvl w:ilvl="7" w:tplc="EC88C30A">
      <w:numFmt w:val="bullet"/>
      <w:lvlText w:val="•"/>
      <w:lvlJc w:val="left"/>
      <w:pPr>
        <w:ind w:left="7164" w:hanging="360"/>
      </w:pPr>
      <w:rPr>
        <w:rFonts w:hint="default"/>
      </w:rPr>
    </w:lvl>
    <w:lvl w:ilvl="8" w:tplc="F2869F54">
      <w:numFmt w:val="bullet"/>
      <w:lvlText w:val="•"/>
      <w:lvlJc w:val="left"/>
      <w:pPr>
        <w:ind w:left="8079" w:hanging="360"/>
      </w:pPr>
      <w:rPr>
        <w:rFonts w:hint="default"/>
      </w:rPr>
    </w:lvl>
  </w:abstractNum>
  <w:abstractNum w:abstractNumId="14" w15:restartNumberingAfterBreak="0">
    <w:nsid w:val="59CF2529"/>
    <w:multiLevelType w:val="hybridMultilevel"/>
    <w:tmpl w:val="AAE0EA66"/>
    <w:lvl w:ilvl="0" w:tplc="C8D2D718">
      <w:numFmt w:val="bullet"/>
      <w:lvlText w:val=""/>
      <w:lvlJc w:val="left"/>
      <w:pPr>
        <w:ind w:left="1080" w:hanging="360"/>
      </w:pPr>
      <w:rPr>
        <w:rFonts w:ascii="Symbol" w:eastAsia="Symbol" w:hAnsi="Symbol" w:cs="Symbol" w:hint="default"/>
        <w:w w:val="100"/>
        <w:sz w:val="24"/>
        <w:szCs w:val="24"/>
      </w:rPr>
    </w:lvl>
    <w:lvl w:ilvl="1" w:tplc="69624020">
      <w:numFmt w:val="bullet"/>
      <w:lvlText w:val="•"/>
      <w:lvlJc w:val="left"/>
      <w:pPr>
        <w:ind w:left="1920" w:hanging="360"/>
      </w:pPr>
      <w:rPr>
        <w:rFonts w:hint="default"/>
      </w:rPr>
    </w:lvl>
    <w:lvl w:ilvl="2" w:tplc="8D4C23CA">
      <w:numFmt w:val="bullet"/>
      <w:lvlText w:val="•"/>
      <w:lvlJc w:val="left"/>
      <w:pPr>
        <w:ind w:left="2760" w:hanging="360"/>
      </w:pPr>
      <w:rPr>
        <w:rFonts w:hint="default"/>
      </w:rPr>
    </w:lvl>
    <w:lvl w:ilvl="3" w:tplc="4E324C3E">
      <w:numFmt w:val="bullet"/>
      <w:lvlText w:val="•"/>
      <w:lvlJc w:val="left"/>
      <w:pPr>
        <w:ind w:left="3600" w:hanging="360"/>
      </w:pPr>
      <w:rPr>
        <w:rFonts w:hint="default"/>
      </w:rPr>
    </w:lvl>
    <w:lvl w:ilvl="4" w:tplc="618823B4">
      <w:numFmt w:val="bullet"/>
      <w:lvlText w:val="•"/>
      <w:lvlJc w:val="left"/>
      <w:pPr>
        <w:ind w:left="4440" w:hanging="360"/>
      </w:pPr>
      <w:rPr>
        <w:rFonts w:hint="default"/>
      </w:rPr>
    </w:lvl>
    <w:lvl w:ilvl="5" w:tplc="F41C8A3C">
      <w:numFmt w:val="bullet"/>
      <w:lvlText w:val="•"/>
      <w:lvlJc w:val="left"/>
      <w:pPr>
        <w:ind w:left="5280" w:hanging="360"/>
      </w:pPr>
      <w:rPr>
        <w:rFonts w:hint="default"/>
      </w:rPr>
    </w:lvl>
    <w:lvl w:ilvl="6" w:tplc="8F02A44E">
      <w:numFmt w:val="bullet"/>
      <w:lvlText w:val="•"/>
      <w:lvlJc w:val="left"/>
      <w:pPr>
        <w:ind w:left="6120" w:hanging="360"/>
      </w:pPr>
      <w:rPr>
        <w:rFonts w:hint="default"/>
      </w:rPr>
    </w:lvl>
    <w:lvl w:ilvl="7" w:tplc="F0B04334">
      <w:numFmt w:val="bullet"/>
      <w:lvlText w:val="•"/>
      <w:lvlJc w:val="left"/>
      <w:pPr>
        <w:ind w:left="6960" w:hanging="360"/>
      </w:pPr>
      <w:rPr>
        <w:rFonts w:hint="default"/>
      </w:rPr>
    </w:lvl>
    <w:lvl w:ilvl="8" w:tplc="9BA81574">
      <w:numFmt w:val="bullet"/>
      <w:lvlText w:val="•"/>
      <w:lvlJc w:val="left"/>
      <w:pPr>
        <w:ind w:left="7800" w:hanging="360"/>
      </w:pPr>
      <w:rPr>
        <w:rFonts w:hint="default"/>
      </w:rPr>
    </w:lvl>
  </w:abstractNum>
  <w:abstractNum w:abstractNumId="15" w15:restartNumberingAfterBreak="0">
    <w:nsid w:val="5FF621B6"/>
    <w:multiLevelType w:val="hybridMultilevel"/>
    <w:tmpl w:val="162028D6"/>
    <w:lvl w:ilvl="0" w:tplc="0F0CA5B0">
      <w:start w:val="1"/>
      <w:numFmt w:val="lowerLetter"/>
      <w:lvlText w:val="%1."/>
      <w:lvlJc w:val="left"/>
      <w:pPr>
        <w:ind w:left="1530" w:hanging="360"/>
      </w:pPr>
      <w:rPr>
        <w:rFonts w:ascii="Cambria" w:eastAsia="Cambria" w:hAnsi="Cambria" w:cs="Cambria" w:hint="default"/>
        <w:spacing w:val="-26"/>
        <w:w w:val="100"/>
        <w:sz w:val="24"/>
        <w:szCs w:val="24"/>
      </w:rPr>
    </w:lvl>
    <w:lvl w:ilvl="1" w:tplc="D1E4D304">
      <w:numFmt w:val="bullet"/>
      <w:lvlText w:val="•"/>
      <w:lvlJc w:val="left"/>
      <w:pPr>
        <w:ind w:left="2317" w:hanging="360"/>
      </w:pPr>
      <w:rPr>
        <w:rFonts w:hint="default"/>
      </w:rPr>
    </w:lvl>
    <w:lvl w:ilvl="2" w:tplc="DEB8C098">
      <w:numFmt w:val="bullet"/>
      <w:lvlText w:val="•"/>
      <w:lvlJc w:val="left"/>
      <w:pPr>
        <w:ind w:left="3105" w:hanging="360"/>
      </w:pPr>
      <w:rPr>
        <w:rFonts w:hint="default"/>
      </w:rPr>
    </w:lvl>
    <w:lvl w:ilvl="3" w:tplc="236427EC">
      <w:numFmt w:val="bullet"/>
      <w:lvlText w:val="•"/>
      <w:lvlJc w:val="left"/>
      <w:pPr>
        <w:ind w:left="3893" w:hanging="360"/>
      </w:pPr>
      <w:rPr>
        <w:rFonts w:hint="default"/>
      </w:rPr>
    </w:lvl>
    <w:lvl w:ilvl="4" w:tplc="118EB576">
      <w:numFmt w:val="bullet"/>
      <w:lvlText w:val="•"/>
      <w:lvlJc w:val="left"/>
      <w:pPr>
        <w:ind w:left="4681" w:hanging="360"/>
      </w:pPr>
      <w:rPr>
        <w:rFonts w:hint="default"/>
      </w:rPr>
    </w:lvl>
    <w:lvl w:ilvl="5" w:tplc="0852980C">
      <w:numFmt w:val="bullet"/>
      <w:lvlText w:val="•"/>
      <w:lvlJc w:val="left"/>
      <w:pPr>
        <w:ind w:left="5469" w:hanging="360"/>
      </w:pPr>
      <w:rPr>
        <w:rFonts w:hint="default"/>
      </w:rPr>
    </w:lvl>
    <w:lvl w:ilvl="6" w:tplc="AB928EFE">
      <w:numFmt w:val="bullet"/>
      <w:lvlText w:val="•"/>
      <w:lvlJc w:val="left"/>
      <w:pPr>
        <w:ind w:left="6257" w:hanging="360"/>
      </w:pPr>
      <w:rPr>
        <w:rFonts w:hint="default"/>
      </w:rPr>
    </w:lvl>
    <w:lvl w:ilvl="7" w:tplc="21B8D3FE">
      <w:numFmt w:val="bullet"/>
      <w:lvlText w:val="•"/>
      <w:lvlJc w:val="left"/>
      <w:pPr>
        <w:ind w:left="7045" w:hanging="360"/>
      </w:pPr>
      <w:rPr>
        <w:rFonts w:hint="default"/>
      </w:rPr>
    </w:lvl>
    <w:lvl w:ilvl="8" w:tplc="55E46BE6">
      <w:numFmt w:val="bullet"/>
      <w:lvlText w:val="•"/>
      <w:lvlJc w:val="left"/>
      <w:pPr>
        <w:ind w:left="7833" w:hanging="360"/>
      </w:pPr>
      <w:rPr>
        <w:rFonts w:hint="default"/>
      </w:rPr>
    </w:lvl>
  </w:abstractNum>
  <w:abstractNum w:abstractNumId="16" w15:restartNumberingAfterBreak="0">
    <w:nsid w:val="6AAA4050"/>
    <w:multiLevelType w:val="hybridMultilevel"/>
    <w:tmpl w:val="5F165E7E"/>
    <w:lvl w:ilvl="0" w:tplc="22DEEAB2">
      <w:start w:val="1"/>
      <w:numFmt w:val="upperLetter"/>
      <w:lvlText w:val="%1."/>
      <w:lvlJc w:val="left"/>
      <w:pPr>
        <w:ind w:left="911" w:hanging="360"/>
      </w:pPr>
      <w:rPr>
        <w:rFonts w:hint="default"/>
      </w:rPr>
    </w:lvl>
    <w:lvl w:ilvl="1" w:tplc="04090019">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17" w15:restartNumberingAfterBreak="0">
    <w:nsid w:val="78B761F9"/>
    <w:multiLevelType w:val="hybridMultilevel"/>
    <w:tmpl w:val="D86E890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num w:numId="1" w16cid:durableId="1444568899">
    <w:abstractNumId w:val="15"/>
  </w:num>
  <w:num w:numId="2" w16cid:durableId="30693594">
    <w:abstractNumId w:val="13"/>
  </w:num>
  <w:num w:numId="3" w16cid:durableId="1661929018">
    <w:abstractNumId w:val="2"/>
  </w:num>
  <w:num w:numId="4" w16cid:durableId="895355418">
    <w:abstractNumId w:val="3"/>
  </w:num>
  <w:num w:numId="5" w16cid:durableId="1449742401">
    <w:abstractNumId w:val="6"/>
  </w:num>
  <w:num w:numId="6" w16cid:durableId="795680179">
    <w:abstractNumId w:val="7"/>
  </w:num>
  <w:num w:numId="7" w16cid:durableId="282153147">
    <w:abstractNumId w:val="5"/>
  </w:num>
  <w:num w:numId="8" w16cid:durableId="960258647">
    <w:abstractNumId w:val="9"/>
  </w:num>
  <w:num w:numId="9" w16cid:durableId="179707839">
    <w:abstractNumId w:val="4"/>
  </w:num>
  <w:num w:numId="10" w16cid:durableId="1779788550">
    <w:abstractNumId w:val="14"/>
  </w:num>
  <w:num w:numId="11" w16cid:durableId="627902479">
    <w:abstractNumId w:val="8"/>
  </w:num>
  <w:num w:numId="12" w16cid:durableId="1663318033">
    <w:abstractNumId w:val="10"/>
  </w:num>
  <w:num w:numId="13" w16cid:durableId="2111854043">
    <w:abstractNumId w:val="17"/>
  </w:num>
  <w:num w:numId="14" w16cid:durableId="2096245477">
    <w:abstractNumId w:val="12"/>
  </w:num>
  <w:num w:numId="15" w16cid:durableId="218447066">
    <w:abstractNumId w:val="11"/>
  </w:num>
  <w:num w:numId="16" w16cid:durableId="670722509">
    <w:abstractNumId w:val="0"/>
  </w:num>
  <w:num w:numId="17" w16cid:durableId="482623312">
    <w:abstractNumId w:val="16"/>
  </w:num>
  <w:num w:numId="18" w16cid:durableId="532503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0MDcHkgYWFpbmlko6SsGpxcWZ+XkgBUa1AF9Yen8sAAAA"/>
  </w:docVars>
  <w:rsids>
    <w:rsidRoot w:val="00485D1C"/>
    <w:rsid w:val="00006307"/>
    <w:rsid w:val="00007630"/>
    <w:rsid w:val="00024AFB"/>
    <w:rsid w:val="00031082"/>
    <w:rsid w:val="000567A1"/>
    <w:rsid w:val="0007561C"/>
    <w:rsid w:val="00093A10"/>
    <w:rsid w:val="00094CA2"/>
    <w:rsid w:val="000B4E35"/>
    <w:rsid w:val="000C6E7A"/>
    <w:rsid w:val="000E52C0"/>
    <w:rsid w:val="000F1CB7"/>
    <w:rsid w:val="00110BC6"/>
    <w:rsid w:val="00127FB1"/>
    <w:rsid w:val="0013082C"/>
    <w:rsid w:val="00137C92"/>
    <w:rsid w:val="00147AC0"/>
    <w:rsid w:val="001A1084"/>
    <w:rsid w:val="001A7180"/>
    <w:rsid w:val="001C41F4"/>
    <w:rsid w:val="001C49E5"/>
    <w:rsid w:val="001E3F3A"/>
    <w:rsid w:val="001E6701"/>
    <w:rsid w:val="001F3FCE"/>
    <w:rsid w:val="002037ED"/>
    <w:rsid w:val="00207374"/>
    <w:rsid w:val="0021188E"/>
    <w:rsid w:val="002538C0"/>
    <w:rsid w:val="00255B0E"/>
    <w:rsid w:val="00264580"/>
    <w:rsid w:val="002920BA"/>
    <w:rsid w:val="00294A04"/>
    <w:rsid w:val="002C1986"/>
    <w:rsid w:val="002C6732"/>
    <w:rsid w:val="002E0C7E"/>
    <w:rsid w:val="003021DA"/>
    <w:rsid w:val="003048C3"/>
    <w:rsid w:val="003150D1"/>
    <w:rsid w:val="00325CAB"/>
    <w:rsid w:val="0039156D"/>
    <w:rsid w:val="003C1020"/>
    <w:rsid w:val="003C613C"/>
    <w:rsid w:val="003C6A60"/>
    <w:rsid w:val="003D5FD1"/>
    <w:rsid w:val="003D6582"/>
    <w:rsid w:val="003D6C03"/>
    <w:rsid w:val="00400244"/>
    <w:rsid w:val="0040051A"/>
    <w:rsid w:val="0042785F"/>
    <w:rsid w:val="004550B2"/>
    <w:rsid w:val="00464D1E"/>
    <w:rsid w:val="0047183E"/>
    <w:rsid w:val="00485D1C"/>
    <w:rsid w:val="00495E44"/>
    <w:rsid w:val="004A3A20"/>
    <w:rsid w:val="004C0717"/>
    <w:rsid w:val="004D091C"/>
    <w:rsid w:val="004F6599"/>
    <w:rsid w:val="00501AB7"/>
    <w:rsid w:val="00506115"/>
    <w:rsid w:val="0052704D"/>
    <w:rsid w:val="00530CA4"/>
    <w:rsid w:val="00535790"/>
    <w:rsid w:val="005422CF"/>
    <w:rsid w:val="0055224F"/>
    <w:rsid w:val="0057163C"/>
    <w:rsid w:val="00574D12"/>
    <w:rsid w:val="00582B67"/>
    <w:rsid w:val="00596AEE"/>
    <w:rsid w:val="005A0DA4"/>
    <w:rsid w:val="005A1D8F"/>
    <w:rsid w:val="005B298D"/>
    <w:rsid w:val="005D5C57"/>
    <w:rsid w:val="005F0B4D"/>
    <w:rsid w:val="005F6278"/>
    <w:rsid w:val="0061567C"/>
    <w:rsid w:val="00620085"/>
    <w:rsid w:val="00633EC5"/>
    <w:rsid w:val="00645B2D"/>
    <w:rsid w:val="00675EFA"/>
    <w:rsid w:val="00687E67"/>
    <w:rsid w:val="006A0394"/>
    <w:rsid w:val="006A3BB5"/>
    <w:rsid w:val="006B05C9"/>
    <w:rsid w:val="006B1DD2"/>
    <w:rsid w:val="006C29A6"/>
    <w:rsid w:val="006C407A"/>
    <w:rsid w:val="006F72CB"/>
    <w:rsid w:val="00713D08"/>
    <w:rsid w:val="00725C93"/>
    <w:rsid w:val="00734105"/>
    <w:rsid w:val="00746F7D"/>
    <w:rsid w:val="0075086E"/>
    <w:rsid w:val="00777549"/>
    <w:rsid w:val="007A730D"/>
    <w:rsid w:val="007B2BF5"/>
    <w:rsid w:val="007B5441"/>
    <w:rsid w:val="007C2BDD"/>
    <w:rsid w:val="007C3884"/>
    <w:rsid w:val="007D079F"/>
    <w:rsid w:val="007E4D70"/>
    <w:rsid w:val="007F2F8C"/>
    <w:rsid w:val="007F478B"/>
    <w:rsid w:val="00802E32"/>
    <w:rsid w:val="00813412"/>
    <w:rsid w:val="008243DD"/>
    <w:rsid w:val="0083389C"/>
    <w:rsid w:val="008633A3"/>
    <w:rsid w:val="00874DF3"/>
    <w:rsid w:val="008756C5"/>
    <w:rsid w:val="00891133"/>
    <w:rsid w:val="008B7CB7"/>
    <w:rsid w:val="008C3183"/>
    <w:rsid w:val="008D4A7A"/>
    <w:rsid w:val="008E0EF6"/>
    <w:rsid w:val="008E5297"/>
    <w:rsid w:val="008F0392"/>
    <w:rsid w:val="008F0CF4"/>
    <w:rsid w:val="008F1D66"/>
    <w:rsid w:val="008F7CCA"/>
    <w:rsid w:val="00901E2A"/>
    <w:rsid w:val="0091163A"/>
    <w:rsid w:val="00917563"/>
    <w:rsid w:val="00925097"/>
    <w:rsid w:val="0094291F"/>
    <w:rsid w:val="00956FB5"/>
    <w:rsid w:val="00960B69"/>
    <w:rsid w:val="00975CE3"/>
    <w:rsid w:val="009A07B4"/>
    <w:rsid w:val="009A0863"/>
    <w:rsid w:val="009B198B"/>
    <w:rsid w:val="009C3DF6"/>
    <w:rsid w:val="009E08EE"/>
    <w:rsid w:val="009E4913"/>
    <w:rsid w:val="009E545B"/>
    <w:rsid w:val="009F1560"/>
    <w:rsid w:val="00A01A09"/>
    <w:rsid w:val="00A21A4D"/>
    <w:rsid w:val="00A67507"/>
    <w:rsid w:val="00A70192"/>
    <w:rsid w:val="00A80108"/>
    <w:rsid w:val="00A82EF9"/>
    <w:rsid w:val="00AB6A16"/>
    <w:rsid w:val="00AB6C0B"/>
    <w:rsid w:val="00AC5352"/>
    <w:rsid w:val="00AF7C1C"/>
    <w:rsid w:val="00B07152"/>
    <w:rsid w:val="00B14132"/>
    <w:rsid w:val="00B16EE7"/>
    <w:rsid w:val="00B54EB6"/>
    <w:rsid w:val="00B74D7C"/>
    <w:rsid w:val="00BA60CA"/>
    <w:rsid w:val="00BB66A1"/>
    <w:rsid w:val="00BD0206"/>
    <w:rsid w:val="00BE73C0"/>
    <w:rsid w:val="00BE7819"/>
    <w:rsid w:val="00BF032E"/>
    <w:rsid w:val="00C208D2"/>
    <w:rsid w:val="00C303D2"/>
    <w:rsid w:val="00C30E57"/>
    <w:rsid w:val="00C3206B"/>
    <w:rsid w:val="00C55427"/>
    <w:rsid w:val="00C70150"/>
    <w:rsid w:val="00C7085D"/>
    <w:rsid w:val="00C905AD"/>
    <w:rsid w:val="00CA13A4"/>
    <w:rsid w:val="00CB6A9C"/>
    <w:rsid w:val="00CC72C1"/>
    <w:rsid w:val="00CD1909"/>
    <w:rsid w:val="00CD2CD8"/>
    <w:rsid w:val="00CF7DF9"/>
    <w:rsid w:val="00D0554B"/>
    <w:rsid w:val="00D17821"/>
    <w:rsid w:val="00D36ACC"/>
    <w:rsid w:val="00D4656F"/>
    <w:rsid w:val="00D47BF6"/>
    <w:rsid w:val="00D5228D"/>
    <w:rsid w:val="00D547A0"/>
    <w:rsid w:val="00D77CD5"/>
    <w:rsid w:val="00D97AB0"/>
    <w:rsid w:val="00DB35D1"/>
    <w:rsid w:val="00DC09FB"/>
    <w:rsid w:val="00DC403A"/>
    <w:rsid w:val="00DC7A78"/>
    <w:rsid w:val="00DE15D1"/>
    <w:rsid w:val="00E01BFF"/>
    <w:rsid w:val="00E274B2"/>
    <w:rsid w:val="00E417BE"/>
    <w:rsid w:val="00E51D42"/>
    <w:rsid w:val="00E625ED"/>
    <w:rsid w:val="00E91237"/>
    <w:rsid w:val="00E97202"/>
    <w:rsid w:val="00EA2789"/>
    <w:rsid w:val="00EA4ADA"/>
    <w:rsid w:val="00EC4BB7"/>
    <w:rsid w:val="00EF689D"/>
    <w:rsid w:val="00F2091D"/>
    <w:rsid w:val="00F20E96"/>
    <w:rsid w:val="00F26685"/>
    <w:rsid w:val="00F27D47"/>
    <w:rsid w:val="00F31F01"/>
    <w:rsid w:val="00F452A4"/>
    <w:rsid w:val="00F46A20"/>
    <w:rsid w:val="00F57DCA"/>
    <w:rsid w:val="00F64BB9"/>
    <w:rsid w:val="00F82638"/>
    <w:rsid w:val="00F974CC"/>
    <w:rsid w:val="00FA3568"/>
    <w:rsid w:val="00FA7C9C"/>
    <w:rsid w:val="00FB7A08"/>
    <w:rsid w:val="00FC31E2"/>
    <w:rsid w:val="00FD35CA"/>
    <w:rsid w:val="00FE043C"/>
    <w:rsid w:val="00FE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F83CE"/>
  <w15:docId w15:val="{548D847D-F82E-41D1-852D-A6482151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54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pPr>
      <w:spacing w:before="115"/>
      <w:ind w:left="103"/>
    </w:pPr>
  </w:style>
  <w:style w:type="paragraph" w:styleId="NormalWeb">
    <w:name w:val="Normal (Web)"/>
    <w:basedOn w:val="Normal"/>
    <w:uiPriority w:val="99"/>
    <w:semiHidden/>
    <w:unhideWhenUsed/>
    <w:rsid w:val="00DC09F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7DF9"/>
    <w:pPr>
      <w:tabs>
        <w:tab w:val="center" w:pos="4680"/>
        <w:tab w:val="right" w:pos="9360"/>
      </w:tabs>
    </w:pPr>
  </w:style>
  <w:style w:type="character" w:customStyle="1" w:styleId="HeaderChar">
    <w:name w:val="Header Char"/>
    <w:basedOn w:val="DefaultParagraphFont"/>
    <w:link w:val="Header"/>
    <w:uiPriority w:val="99"/>
    <w:rsid w:val="00CF7DF9"/>
    <w:rPr>
      <w:rFonts w:ascii="Cambria" w:eastAsia="Cambria" w:hAnsi="Cambria" w:cs="Cambria"/>
    </w:rPr>
  </w:style>
  <w:style w:type="paragraph" w:styleId="Footer">
    <w:name w:val="footer"/>
    <w:basedOn w:val="Normal"/>
    <w:link w:val="FooterChar"/>
    <w:uiPriority w:val="99"/>
    <w:unhideWhenUsed/>
    <w:rsid w:val="00CF7DF9"/>
    <w:pPr>
      <w:tabs>
        <w:tab w:val="center" w:pos="4680"/>
        <w:tab w:val="right" w:pos="9360"/>
      </w:tabs>
    </w:pPr>
  </w:style>
  <w:style w:type="character" w:customStyle="1" w:styleId="FooterChar">
    <w:name w:val="Footer Char"/>
    <w:basedOn w:val="DefaultParagraphFont"/>
    <w:link w:val="Footer"/>
    <w:uiPriority w:val="99"/>
    <w:rsid w:val="00CF7DF9"/>
    <w:rPr>
      <w:rFonts w:ascii="Cambria" w:eastAsia="Cambria" w:hAnsi="Cambria" w:cs="Cambria"/>
    </w:rPr>
  </w:style>
  <w:style w:type="character" w:styleId="Hyperlink">
    <w:name w:val="Hyperlink"/>
    <w:basedOn w:val="DefaultParagraphFont"/>
    <w:uiPriority w:val="99"/>
    <w:unhideWhenUsed/>
    <w:rsid w:val="00F974CC"/>
    <w:rPr>
      <w:color w:val="467886" w:themeColor="hyperlink"/>
      <w:u w:val="single"/>
    </w:rPr>
  </w:style>
  <w:style w:type="character" w:styleId="LineNumber">
    <w:name w:val="line number"/>
    <w:basedOn w:val="DefaultParagraphFont"/>
    <w:uiPriority w:val="99"/>
    <w:semiHidden/>
    <w:unhideWhenUsed/>
    <w:rsid w:val="00620085"/>
  </w:style>
  <w:style w:type="table" w:styleId="TableGrid">
    <w:name w:val="Table Grid"/>
    <w:basedOn w:val="TableNormal"/>
    <w:uiPriority w:val="59"/>
    <w:rsid w:val="00633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a">
    <w:name w:val="Level3 a."/>
    <w:basedOn w:val="ListParagraph"/>
    <w:link w:val="Level3aChar"/>
    <w:qFormat/>
    <w:rsid w:val="004550B2"/>
    <w:pPr>
      <w:widowControl/>
      <w:numPr>
        <w:numId w:val="16"/>
      </w:numPr>
      <w:suppressAutoHyphens/>
      <w:autoSpaceDE/>
      <w:autoSpaceDN/>
      <w:spacing w:before="240" w:after="200"/>
      <w:contextualSpacing/>
      <w:jc w:val="both"/>
    </w:pPr>
    <w:rPr>
      <w:rFonts w:ascii="Times New Roman" w:eastAsiaTheme="minorEastAsia" w:hAnsi="Times New Roman" w:cs="Times New Roman"/>
      <w:color w:val="000000" w:themeColor="text1"/>
      <w:sz w:val="24"/>
      <w:szCs w:val="24"/>
      <w:lang w:eastAsia="zh-CN"/>
    </w:rPr>
  </w:style>
  <w:style w:type="character" w:customStyle="1" w:styleId="Level3aChar">
    <w:name w:val="Level3 a. Char"/>
    <w:basedOn w:val="DefaultParagraphFont"/>
    <w:link w:val="Level3a"/>
    <w:rsid w:val="004550B2"/>
    <w:rPr>
      <w:rFonts w:ascii="Times New Roman" w:eastAsiaTheme="minorEastAsia" w:hAnsi="Times New Roman" w:cs="Times New Roman"/>
      <w:color w:val="000000" w:themeColor="text1"/>
      <w:sz w:val="24"/>
      <w:szCs w:val="24"/>
      <w:lang w:eastAsia="zh-CN"/>
    </w:rPr>
  </w:style>
  <w:style w:type="paragraph" w:styleId="Revision">
    <w:name w:val="Revision"/>
    <w:hidden/>
    <w:uiPriority w:val="99"/>
    <w:semiHidden/>
    <w:rsid w:val="008F7CCA"/>
    <w:pPr>
      <w:widowControl/>
      <w:autoSpaceDE/>
      <w:autoSpaceDN/>
    </w:pPr>
    <w:rPr>
      <w:rFonts w:ascii="Cambria" w:eastAsia="Cambria" w:hAnsi="Cambria" w:cs="Cambria"/>
    </w:rPr>
  </w:style>
  <w:style w:type="character" w:styleId="UnresolvedMention">
    <w:name w:val="Unresolved Mention"/>
    <w:basedOn w:val="DefaultParagraphFont"/>
    <w:uiPriority w:val="99"/>
    <w:semiHidden/>
    <w:unhideWhenUsed/>
    <w:rsid w:val="005F6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07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mailto:payments@upo.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curement@upo.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aque@upo.org" TargetMode="External"/><Relationship Id="rId5" Type="http://schemas.openxmlformats.org/officeDocument/2006/relationships/webSettings" Target="webSettings.xml"/><Relationship Id="rId15" Type="http://schemas.openxmlformats.org/officeDocument/2006/relationships/hyperlink" Target="http://www.upo.org/work-with-us/" TargetMode="External"/><Relationship Id="rId10" Type="http://schemas.openxmlformats.org/officeDocument/2006/relationships/hyperlink" Target="mailto:procurement@upo.org" TargetMode="External"/><Relationship Id="rId19" Type="http://schemas.openxmlformats.org/officeDocument/2006/relationships/hyperlink" Target="mailto:payments@upo.org" TargetMode="External"/><Relationship Id="rId4" Type="http://schemas.openxmlformats.org/officeDocument/2006/relationships/settings" Target="settings.xml"/><Relationship Id="rId9" Type="http://schemas.openxmlformats.org/officeDocument/2006/relationships/hyperlink" Target="mailto:procurement@upo.org" TargetMode="External"/><Relationship Id="rId14" Type="http://schemas.openxmlformats.org/officeDocument/2006/relationships/hyperlink" Target="mailto:procurement@up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B1B1A.E076E6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7CBA6-23BD-4F6F-979A-5D7E798F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4221</Words>
  <Characters>24065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 Pinkney</dc:creator>
  <cp:lastModifiedBy>Zohar Rom</cp:lastModifiedBy>
  <cp:revision>3</cp:revision>
  <cp:lastPrinted>2024-10-10T19:37:00Z</cp:lastPrinted>
  <dcterms:created xsi:type="dcterms:W3CDTF">2024-10-14T13:43:00Z</dcterms:created>
  <dcterms:modified xsi:type="dcterms:W3CDTF">2024-10-15T21:41:00Z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for Microsoft 365</vt:lpwstr>
  </property>
  <property fmtid="{D5CDD505-2E9C-101B-9397-08002B2CF9AE}" pid="4" name="LastSaved">
    <vt:filetime>2024-01-30T00:00:00Z</vt:filetime>
  </property>
</Properties>
</file>